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FB63C" w14:textId="14D64674" w:rsidR="00D1461A" w:rsidRPr="00E17D76" w:rsidRDefault="00E17D76" w:rsidP="00E17D76">
      <w:pPr>
        <w:jc w:val="center"/>
        <w:rPr>
          <w:rFonts w:cstheme="minorHAnsi"/>
          <w:b/>
          <w:color w:val="0070C0"/>
        </w:rPr>
      </w:pPr>
      <w:r w:rsidRPr="00E17D76">
        <w:rPr>
          <w:rFonts w:cstheme="minorHAnsi"/>
          <w:b/>
          <w:noProof/>
          <w:color w:val="0070C0"/>
        </w:rPr>
        <mc:AlternateContent>
          <mc:Choice Requires="wps">
            <w:drawing>
              <wp:anchor distT="0" distB="0" distL="114300" distR="114300" simplePos="0" relativeHeight="251660288" behindDoc="0" locked="0" layoutInCell="1" allowOverlap="1" wp14:anchorId="2BB5991C" wp14:editId="69C2D010">
                <wp:simplePos x="0" y="0"/>
                <wp:positionH relativeFrom="margin">
                  <wp:align>center</wp:align>
                </wp:positionH>
                <wp:positionV relativeFrom="paragraph">
                  <wp:posOffset>197869</wp:posOffset>
                </wp:positionV>
                <wp:extent cx="2738120" cy="666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38120" cy="666750"/>
                        </a:xfrm>
                        <a:prstGeom prst="rect">
                          <a:avLst/>
                        </a:prstGeom>
                        <a:noFill/>
                        <a:ln w="6350">
                          <a:noFill/>
                        </a:ln>
                      </wps:spPr>
                      <wps:txbx>
                        <w:txbxContent>
                          <w:p w14:paraId="479BF8F2" w14:textId="046CEF01" w:rsidR="00FD6A60" w:rsidRDefault="00FD6A60" w:rsidP="009C7D16">
                            <w:pPr>
                              <w:spacing w:after="0"/>
                              <w:jc w:val="center"/>
                              <w:rPr>
                                <w:b/>
                                <w:sz w:val="24"/>
                                <w:szCs w:val="24"/>
                              </w:rPr>
                            </w:pPr>
                            <w:r>
                              <w:rPr>
                                <w:b/>
                                <w:sz w:val="24"/>
                                <w:szCs w:val="24"/>
                              </w:rPr>
                              <w:t>Location: Zoom</w:t>
                            </w:r>
                          </w:p>
                          <w:p w14:paraId="3A4D3567" w14:textId="77777777" w:rsidR="004F6E89" w:rsidRDefault="004F6E89" w:rsidP="004F6E89">
                            <w:pPr>
                              <w:spacing w:after="0"/>
                              <w:jc w:val="center"/>
                            </w:pPr>
                            <w:r>
                              <w:t xml:space="preserve">      Monday January 22, 2024, </w:t>
                            </w:r>
                          </w:p>
                          <w:p w14:paraId="3F06822A" w14:textId="77777777" w:rsidR="004F6E89" w:rsidRDefault="004F6E89" w:rsidP="004F6E89">
                            <w:pPr>
                              <w:spacing w:after="0"/>
                              <w:jc w:val="center"/>
                            </w:pPr>
                            <w:r>
                              <w:t xml:space="preserve">       5pm-6pm</w:t>
                            </w:r>
                          </w:p>
                          <w:p w14:paraId="37E77B7D" w14:textId="445CE1BF" w:rsidR="00FD6A60" w:rsidRDefault="00FD6A60" w:rsidP="004F6E89">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5991C" id="_x0000_t202" coordsize="21600,21600" o:spt="202" path="m,l,21600r21600,l21600,xe">
                <v:stroke joinstyle="miter"/>
                <v:path gradientshapeok="t" o:connecttype="rect"/>
              </v:shapetype>
              <v:shape id="Text Box 16" o:spid="_x0000_s1026" type="#_x0000_t202" style="position:absolute;left:0;text-align:left;margin-left:0;margin-top:15.6pt;width:215.6pt;height:5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" filled="f" stroked="f" strokeweight=".5pt">
                <v:textbox>
                  <w:txbxContent>
                    <w:p w14:paraId="479BF8F2" w14:textId="046CEF01" w:rsidR="00FD6A60" w:rsidRDefault="00FD6A60" w:rsidP="009C7D16">
                      <w:pPr>
                        <w:spacing w:after="0"/>
                        <w:jc w:val="center"/>
                        <w:rPr>
                          <w:b/>
                          <w:sz w:val="24"/>
                          <w:szCs w:val="24"/>
                        </w:rPr>
                      </w:pPr>
                      <w:r>
                        <w:rPr>
                          <w:b/>
                          <w:sz w:val="24"/>
                          <w:szCs w:val="24"/>
                        </w:rPr>
                        <w:t>Location: Zoom</w:t>
                      </w:r>
                    </w:p>
                    <w:p w14:paraId="3A4D3567" w14:textId="77777777" w:rsidR="004F6E89" w:rsidRDefault="004F6E89" w:rsidP="004F6E89">
                      <w:pPr>
                        <w:spacing w:after="0"/>
                        <w:jc w:val="center"/>
                      </w:pPr>
                      <w:r>
                        <w:t xml:space="preserve">      Monday January 22, 2024, </w:t>
                      </w:r>
                    </w:p>
                    <w:p w14:paraId="3F06822A" w14:textId="77777777" w:rsidR="004F6E89" w:rsidRDefault="004F6E89" w:rsidP="004F6E89">
                      <w:pPr>
                        <w:spacing w:after="0"/>
                        <w:jc w:val="center"/>
                      </w:pPr>
                      <w:r>
                        <w:t xml:space="preserve">       5pm-6pm</w:t>
                      </w:r>
                    </w:p>
                    <w:p w14:paraId="37E77B7D" w14:textId="445CE1BF" w:rsidR="00FD6A60" w:rsidRDefault="00FD6A60" w:rsidP="004F6E89">
                      <w:pPr>
                        <w:spacing w:after="0"/>
                        <w:jc w:val="center"/>
                      </w:pPr>
                    </w:p>
                  </w:txbxContent>
                </v:textbox>
                <w10:wrap anchorx="margin"/>
              </v:shape>
            </w:pict>
          </mc:Fallback>
        </mc:AlternateContent>
      </w:r>
      <w:r w:rsidR="00D1461A" w:rsidRPr="00E17D76">
        <w:rPr>
          <w:rFonts w:cstheme="minorHAnsi"/>
          <w:noProof/>
        </w:rPr>
        <mc:AlternateContent>
          <mc:Choice Requires="wps">
            <w:drawing>
              <wp:anchor distT="0" distB="0" distL="114300" distR="114300" simplePos="0" relativeHeight="251659264" behindDoc="0" locked="0" layoutInCell="1" allowOverlap="1" wp14:anchorId="35004F01" wp14:editId="67E39AA0">
                <wp:simplePos x="0" y="0"/>
                <wp:positionH relativeFrom="column">
                  <wp:posOffset>3996780</wp:posOffset>
                </wp:positionH>
                <wp:positionV relativeFrom="paragraph">
                  <wp:posOffset>677907</wp:posOffset>
                </wp:positionV>
                <wp:extent cx="45719" cy="45719"/>
                <wp:effectExtent l="0" t="0" r="12065" b="12065"/>
                <wp:wrapNone/>
                <wp:docPr id="2" name="Text Box 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1D9615D5" w14:textId="77777777" w:rsidR="00FD6A60" w:rsidRDefault="00FD6A60" w:rsidP="00D14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04F01" id="Text Box 2" o:spid="_x0000_s1027" type="#_x0000_t202" style="position:absolute;left:0;text-align:left;margin-left:314.7pt;margin-top:53.4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" fillcolor="white [3201]" strokeweight=".5pt">
                <v:textbox>
                  <w:txbxContent>
                    <w:p w14:paraId="1D9615D5" w14:textId="77777777" w:rsidR="00FD6A60" w:rsidRDefault="00FD6A60" w:rsidP="00D1461A"/>
                  </w:txbxContent>
                </v:textbox>
              </v:shape>
            </w:pict>
          </mc:Fallback>
        </mc:AlternateContent>
      </w:r>
      <w:r w:rsidR="00D1461A" w:rsidRPr="00E17D76">
        <w:rPr>
          <w:rFonts w:cstheme="minorHAnsi"/>
          <w:b/>
          <w:color w:val="0070C0"/>
        </w:rPr>
        <w:t>HEALTHCARE ADVISORY</w:t>
      </w:r>
      <w:r w:rsidR="00B54CAF" w:rsidRPr="00E17D76">
        <w:rPr>
          <w:rFonts w:cstheme="minorHAnsi"/>
          <w:b/>
          <w:color w:val="0070C0"/>
        </w:rPr>
        <w:t xml:space="preserve"> MINUTES</w:t>
      </w:r>
      <w:r w:rsidR="00D1461A" w:rsidRPr="00E17D76">
        <w:rPr>
          <w:rFonts w:cstheme="minorHAnsi"/>
          <w:b/>
          <w:color w:val="0070C0"/>
        </w:rPr>
        <w:t xml:space="preserve">: </w:t>
      </w:r>
      <w:r w:rsidR="0029564F" w:rsidRPr="00E17D76">
        <w:rPr>
          <w:rFonts w:cstheme="minorHAnsi"/>
          <w:b/>
          <w:color w:val="0070C0"/>
        </w:rPr>
        <w:t>P</w:t>
      </w:r>
      <w:r w:rsidR="004F6E89">
        <w:rPr>
          <w:rFonts w:cstheme="minorHAnsi"/>
          <w:b/>
          <w:color w:val="0070C0"/>
        </w:rPr>
        <w:t>hysical Therapy Assistant (PTA)</w:t>
      </w:r>
    </w:p>
    <w:p w14:paraId="051EFEEE" w14:textId="4402CFAA" w:rsidR="00D1461A" w:rsidRPr="00E17D76" w:rsidRDefault="004F6E89" w:rsidP="00D1461A">
      <w:pPr>
        <w:rPr>
          <w:rFonts w:cstheme="minorHAnsi"/>
          <w:b/>
          <w:color w:val="0070C0"/>
        </w:rPr>
      </w:pPr>
      <w:r>
        <w:rPr>
          <w:rFonts w:cstheme="minorHAnsi"/>
          <w:b/>
          <w:noProof/>
          <w:color w:val="0070C0"/>
        </w:rPr>
        <w:drawing>
          <wp:anchor distT="0" distB="0" distL="114300" distR="114300" simplePos="0" relativeHeight="251663360" behindDoc="0" locked="0" layoutInCell="1" allowOverlap="1" wp14:anchorId="1927C67F" wp14:editId="263E9068">
            <wp:simplePos x="0" y="0"/>
            <wp:positionH relativeFrom="column">
              <wp:posOffset>4457700</wp:posOffset>
            </wp:positionH>
            <wp:positionV relativeFrom="paragraph">
              <wp:posOffset>9525</wp:posOffset>
            </wp:positionV>
            <wp:extent cx="2009775" cy="549910"/>
            <wp:effectExtent l="0" t="0" r="9525" b="2540"/>
            <wp:wrapThrough wrapText="bothSides">
              <wp:wrapPolygon edited="0">
                <wp:start x="2662" y="0"/>
                <wp:lineTo x="614" y="4490"/>
                <wp:lineTo x="0" y="6734"/>
                <wp:lineTo x="409" y="14217"/>
                <wp:lineTo x="2047" y="20203"/>
                <wp:lineTo x="2457" y="20952"/>
                <wp:lineTo x="4300" y="20952"/>
                <wp:lineTo x="10442" y="20203"/>
                <wp:lineTo x="21293" y="15714"/>
                <wp:lineTo x="21498" y="4490"/>
                <wp:lineTo x="20269" y="3741"/>
                <wp:lineTo x="4300" y="0"/>
                <wp:lineTo x="266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ng Workforce NEW 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775" cy="549910"/>
                    </a:xfrm>
                    <a:prstGeom prst="rect">
                      <a:avLst/>
                    </a:prstGeom>
                  </pic:spPr>
                </pic:pic>
              </a:graphicData>
            </a:graphic>
            <wp14:sizeRelH relativeFrom="page">
              <wp14:pctWidth>0</wp14:pctWidth>
            </wp14:sizeRelH>
            <wp14:sizeRelV relativeFrom="page">
              <wp14:pctHeight>0</wp14:pctHeight>
            </wp14:sizeRelV>
          </wp:anchor>
        </w:drawing>
      </w:r>
      <w:r w:rsidR="00D1461A" w:rsidRPr="00E17D76">
        <w:rPr>
          <w:rFonts w:cstheme="minorHAnsi"/>
          <w:b/>
          <w:color w:val="0070C0"/>
        </w:rPr>
        <w:t xml:space="preserve">                  </w:t>
      </w:r>
    </w:p>
    <w:p w14:paraId="1126AFDA" w14:textId="77777777" w:rsidR="00D1461A" w:rsidRPr="00E17D76" w:rsidRDefault="00D1461A" w:rsidP="00D1461A">
      <w:pPr>
        <w:rPr>
          <w:rFonts w:cstheme="minorHAnsi"/>
        </w:rPr>
      </w:pPr>
    </w:p>
    <w:p w14:paraId="5994CD9E" w14:textId="77777777" w:rsidR="00396F34" w:rsidRPr="00E17D76" w:rsidRDefault="00D1461A" w:rsidP="00CF36D5">
      <w:pPr>
        <w:spacing w:after="0"/>
        <w:rPr>
          <w:rFonts w:cstheme="minorHAnsi"/>
        </w:rPr>
      </w:pPr>
      <w:r w:rsidRPr="00E17D76">
        <w:rPr>
          <w:rFonts w:cstheme="minorHAnsi"/>
          <w:noProof/>
        </w:rPr>
        <mc:AlternateContent>
          <mc:Choice Requires="wps">
            <w:drawing>
              <wp:anchor distT="0" distB="0" distL="114300" distR="114300" simplePos="0" relativeHeight="251662336" behindDoc="0" locked="0" layoutInCell="1" allowOverlap="1" wp14:anchorId="65DB1DA2" wp14:editId="6BC4F4BA">
                <wp:simplePos x="0" y="0"/>
                <wp:positionH relativeFrom="margin">
                  <wp:align>left</wp:align>
                </wp:positionH>
                <wp:positionV relativeFrom="paragraph">
                  <wp:posOffset>8255</wp:posOffset>
                </wp:positionV>
                <wp:extent cx="6330043" cy="28575"/>
                <wp:effectExtent l="0" t="0" r="33020" b="28575"/>
                <wp:wrapNone/>
                <wp:docPr id="12" name="Straight Connector 12"/>
                <wp:cNvGraphicFramePr/>
                <a:graphic xmlns:a="http://schemas.openxmlformats.org/drawingml/2006/main">
                  <a:graphicData uri="http://schemas.microsoft.com/office/word/2010/wordprocessingShape">
                    <wps:wsp>
                      <wps:cNvCnPr/>
                      <wps:spPr>
                        <a:xfrm flipV="1">
                          <a:off x="0" y="0"/>
                          <a:ext cx="6330043"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3E2ED4" id="Straight Connector 12" o:spid="_x0000_s1026" style="position:absolute;flip:y;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65pt" to="498.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" strokecolor="#4472c4 [3204]" strokeweight=".5pt">
                <v:stroke joinstyle="miter"/>
                <w10:wrap anchorx="margin"/>
              </v:line>
            </w:pict>
          </mc:Fallback>
        </mc:AlternateContent>
      </w:r>
    </w:p>
    <w:p w14:paraId="6C60C0A7" w14:textId="390A70D2" w:rsidR="004F6E89" w:rsidRPr="000924AE" w:rsidRDefault="004F6E89" w:rsidP="004F6E89">
      <w:pPr>
        <w:spacing w:after="0"/>
        <w:ind w:left="1440" w:hanging="1440"/>
        <w:rPr>
          <w:b/>
        </w:rPr>
      </w:pPr>
      <w:r w:rsidRPr="000924AE">
        <w:rPr>
          <w:b/>
        </w:rPr>
        <w:t>5:00 pm</w:t>
      </w:r>
      <w:r w:rsidRPr="000924AE">
        <w:rPr>
          <w:b/>
        </w:rPr>
        <w:tab/>
        <w:t>Welcome &amp; Introductions: Wendy Deras, RDEE Health, Inland Empire</w:t>
      </w:r>
    </w:p>
    <w:p w14:paraId="18132102" w14:textId="74AB4B20" w:rsidR="00911372" w:rsidRPr="00E17D76" w:rsidRDefault="00911372" w:rsidP="00911372">
      <w:pPr>
        <w:pStyle w:val="ListParagraph"/>
        <w:numPr>
          <w:ilvl w:val="0"/>
          <w:numId w:val="23"/>
        </w:numPr>
        <w:spacing w:after="0"/>
        <w:rPr>
          <w:rFonts w:cstheme="minorHAnsi"/>
        </w:rPr>
      </w:pPr>
      <w:r w:rsidRPr="00E17D76">
        <w:rPr>
          <w:rFonts w:cstheme="minorHAnsi"/>
        </w:rPr>
        <w:t xml:space="preserve">Brief overview of meeting and introductions.  </w:t>
      </w:r>
    </w:p>
    <w:p w14:paraId="30E60C44" w14:textId="35AE054C" w:rsidR="00911372" w:rsidRPr="00E17D76" w:rsidRDefault="00911372" w:rsidP="00911372">
      <w:pPr>
        <w:pStyle w:val="ListParagraph"/>
        <w:numPr>
          <w:ilvl w:val="0"/>
          <w:numId w:val="23"/>
        </w:numPr>
        <w:spacing w:after="0"/>
        <w:rPr>
          <w:rFonts w:cstheme="minorHAnsi"/>
        </w:rPr>
      </w:pPr>
      <w:r w:rsidRPr="00E17D76">
        <w:rPr>
          <w:rFonts w:cstheme="minorHAnsi"/>
        </w:rPr>
        <w:t xml:space="preserve">The goal of the advisories is to have the information you can take back to your schools to grow </w:t>
      </w:r>
      <w:r w:rsidR="00C02DDB">
        <w:rPr>
          <w:rFonts w:cstheme="minorHAnsi"/>
        </w:rPr>
        <w:t xml:space="preserve">more </w:t>
      </w:r>
      <w:r w:rsidR="00C02DDB" w:rsidRPr="00C02DDB">
        <w:rPr>
          <w:rFonts w:cstheme="minorHAnsi"/>
        </w:rPr>
        <w:t>Physical Therapy Assistant (PTA)</w:t>
      </w:r>
      <w:r w:rsidRPr="00E17D76">
        <w:rPr>
          <w:rFonts w:cstheme="minorHAnsi"/>
        </w:rPr>
        <w:t xml:space="preserve"> programs. I want this meeting to be informative so that you have the right information on whether or not you want to start a program. I also want you to be aware of what the industry needs are and that you have an idea of what's happening out there.</w:t>
      </w:r>
    </w:p>
    <w:p w14:paraId="60970C2B" w14:textId="77777777" w:rsidR="00911372" w:rsidRPr="00911372" w:rsidRDefault="00911372" w:rsidP="00C02DDB">
      <w:pPr>
        <w:pStyle w:val="ListParagraph"/>
        <w:spacing w:after="0"/>
        <w:ind w:left="1800"/>
        <w:rPr>
          <w:szCs w:val="10"/>
        </w:rPr>
      </w:pPr>
    </w:p>
    <w:p w14:paraId="7479040A" w14:textId="1B295AD9" w:rsidR="004F6E89" w:rsidRPr="000924AE" w:rsidRDefault="004F6E89" w:rsidP="004F6E89">
      <w:pPr>
        <w:spacing w:after="0"/>
        <w:ind w:left="1440" w:hanging="1440"/>
        <w:rPr>
          <w:b/>
          <w:color w:val="FF0000"/>
        </w:rPr>
      </w:pPr>
      <w:r w:rsidRPr="000924AE">
        <w:rPr>
          <w:b/>
        </w:rPr>
        <w:t>5:10 pm</w:t>
      </w:r>
      <w:r w:rsidRPr="000924AE">
        <w:rPr>
          <w:b/>
        </w:rPr>
        <w:tab/>
        <w:t>“Inland Empire Health Physical Therapy Assistant LMI Update” Juan Madrigal</w:t>
      </w:r>
      <w:r w:rsidR="00C02DDB" w:rsidRPr="000924AE">
        <w:rPr>
          <w:b/>
        </w:rPr>
        <w:t>, Consultant with Center of Excellence</w:t>
      </w:r>
    </w:p>
    <w:p w14:paraId="619CDE8E" w14:textId="77777777" w:rsidR="004F6E89" w:rsidRPr="00761BB6" w:rsidRDefault="004F6E89" w:rsidP="004F6E89">
      <w:pPr>
        <w:spacing w:after="0"/>
        <w:rPr>
          <w:sz w:val="10"/>
          <w:szCs w:val="10"/>
        </w:rPr>
      </w:pPr>
    </w:p>
    <w:p w14:paraId="4C9A1981" w14:textId="77777777" w:rsidR="00C02DDB" w:rsidRPr="00E17D76" w:rsidRDefault="004F6E89" w:rsidP="00C02DDB">
      <w:pPr>
        <w:pStyle w:val="ListParagraph"/>
        <w:numPr>
          <w:ilvl w:val="0"/>
          <w:numId w:val="7"/>
        </w:numPr>
        <w:spacing w:after="0"/>
        <w:rPr>
          <w:rFonts w:cstheme="minorHAnsi"/>
        </w:rPr>
      </w:pPr>
      <w:r>
        <w:tab/>
      </w:r>
      <w:r w:rsidR="00C02DDB" w:rsidRPr="00E17D76">
        <w:rPr>
          <w:rFonts w:cstheme="minorHAnsi"/>
        </w:rPr>
        <w:t>Reviewed the work of the Centers of Excellence (COE).</w:t>
      </w:r>
    </w:p>
    <w:p w14:paraId="4ED14054" w14:textId="77777777" w:rsidR="00C02DDB" w:rsidRPr="00E17D76" w:rsidRDefault="00C02DDB" w:rsidP="00C02DDB">
      <w:pPr>
        <w:pStyle w:val="ListParagraph"/>
        <w:numPr>
          <w:ilvl w:val="1"/>
          <w:numId w:val="7"/>
        </w:numPr>
        <w:spacing w:after="0"/>
        <w:rPr>
          <w:rFonts w:cstheme="minorHAnsi"/>
        </w:rPr>
      </w:pPr>
      <w:r w:rsidRPr="00E17D76">
        <w:rPr>
          <w:rFonts w:cstheme="minorHAnsi"/>
        </w:rPr>
        <w:t xml:space="preserve">The purpose is to provide quality labor market data and information to all the community colleges in the region as well as K-12 partners. </w:t>
      </w:r>
    </w:p>
    <w:p w14:paraId="4C9DC7E2" w14:textId="77777777" w:rsidR="00C02DDB" w:rsidRPr="00E17D76" w:rsidRDefault="00C02DDB" w:rsidP="00C02DDB">
      <w:pPr>
        <w:pStyle w:val="ListParagraph"/>
        <w:numPr>
          <w:ilvl w:val="1"/>
          <w:numId w:val="7"/>
        </w:numPr>
        <w:spacing w:after="0"/>
        <w:rPr>
          <w:rFonts w:cstheme="minorHAnsi"/>
        </w:rPr>
      </w:pPr>
      <w:r w:rsidRPr="00E17D76">
        <w:rPr>
          <w:rFonts w:cstheme="minorHAnsi"/>
        </w:rPr>
        <w:t>They assist stakeholders with program development, modifying existing programs, and pursuing new grants and meetings like this.</w:t>
      </w:r>
    </w:p>
    <w:p w14:paraId="5C09FC1F" w14:textId="5F7DAB47" w:rsidR="00C02DDB" w:rsidRDefault="00C02DDB" w:rsidP="00C02DDB">
      <w:pPr>
        <w:pStyle w:val="ListParagraph"/>
        <w:numPr>
          <w:ilvl w:val="0"/>
          <w:numId w:val="7"/>
        </w:numPr>
        <w:spacing w:after="0"/>
        <w:rPr>
          <w:rFonts w:cstheme="minorHAnsi"/>
        </w:rPr>
      </w:pPr>
      <w:r w:rsidRPr="00E17D76">
        <w:rPr>
          <w:rFonts w:cstheme="minorHAnsi"/>
        </w:rPr>
        <w:t>Industry Data</w:t>
      </w:r>
    </w:p>
    <w:p w14:paraId="548AF29E" w14:textId="3D2569C8" w:rsidR="00C02DDB" w:rsidRDefault="00481AF0" w:rsidP="00C02DDB">
      <w:pPr>
        <w:pStyle w:val="ListParagraph"/>
        <w:numPr>
          <w:ilvl w:val="1"/>
          <w:numId w:val="7"/>
        </w:numPr>
        <w:spacing w:after="0"/>
        <w:rPr>
          <w:rFonts w:cstheme="minorHAnsi"/>
        </w:rPr>
      </w:pPr>
      <w:r>
        <w:rPr>
          <w:rFonts w:cstheme="minorHAnsi"/>
        </w:rPr>
        <w:t xml:space="preserve">In 2022 there </w:t>
      </w:r>
      <w:r w:rsidR="00C02DDB">
        <w:rPr>
          <w:rFonts w:cstheme="minorHAnsi"/>
        </w:rPr>
        <w:t>1.87 million jobs projected to grow by over 200,000</w:t>
      </w:r>
    </w:p>
    <w:p w14:paraId="5F57F3BF" w14:textId="5DC9035F" w:rsidR="00481AF0" w:rsidRDefault="00481AF0" w:rsidP="00C02DDB">
      <w:pPr>
        <w:pStyle w:val="ListParagraph"/>
        <w:numPr>
          <w:ilvl w:val="1"/>
          <w:numId w:val="7"/>
        </w:numPr>
        <w:spacing w:after="0"/>
        <w:rPr>
          <w:rFonts w:cstheme="minorHAnsi"/>
        </w:rPr>
      </w:pPr>
      <w:r>
        <w:rPr>
          <w:rFonts w:cstheme="minorHAnsi"/>
        </w:rPr>
        <w:t>Health Care and Social Assistance was the second highest job category. This is where the PTA jobs live. There are nearly 250,000 jobs in our region in the Health Care and Social Assistance area.</w:t>
      </w:r>
    </w:p>
    <w:p w14:paraId="6399CB4F" w14:textId="70DE39A4" w:rsidR="00481AF0" w:rsidRPr="00481AF0" w:rsidRDefault="00481AF0" w:rsidP="00481AF0">
      <w:pPr>
        <w:pStyle w:val="ListParagraph"/>
        <w:numPr>
          <w:ilvl w:val="1"/>
          <w:numId w:val="7"/>
        </w:numPr>
        <w:spacing w:after="0" w:line="240" w:lineRule="auto"/>
        <w:rPr>
          <w:rFonts w:cstheme="minorHAnsi"/>
        </w:rPr>
      </w:pPr>
      <w:r w:rsidRPr="00481AF0">
        <w:rPr>
          <w:rFonts w:cstheme="minorHAnsi"/>
        </w:rPr>
        <w:t xml:space="preserve">Inland Empire desert region is expected to grow quite a bit. </w:t>
      </w:r>
      <w:r>
        <w:rPr>
          <w:rFonts w:cstheme="minorHAnsi"/>
        </w:rPr>
        <w:t>N</w:t>
      </w:r>
      <w:r w:rsidRPr="00481AF0">
        <w:rPr>
          <w:rFonts w:cstheme="minorHAnsi"/>
        </w:rPr>
        <w:t>ursing and residential care facilities, 12% hospitals, 11% administrative and support services, 11% and local government, 8%</w:t>
      </w:r>
    </w:p>
    <w:p w14:paraId="03932B1B" w14:textId="509530D5" w:rsidR="00481AF0" w:rsidRPr="00C02DDB" w:rsidRDefault="00481AF0" w:rsidP="00481AF0">
      <w:pPr>
        <w:pStyle w:val="ListParagraph"/>
        <w:spacing w:after="0"/>
        <w:ind w:left="2520"/>
        <w:rPr>
          <w:rFonts w:cstheme="minorHAnsi"/>
        </w:rPr>
      </w:pPr>
    </w:p>
    <w:p w14:paraId="34158F79" w14:textId="067F33A6" w:rsidR="00C02DDB" w:rsidRDefault="00C02DDB" w:rsidP="00C02DDB">
      <w:pPr>
        <w:pStyle w:val="ListParagraph"/>
        <w:numPr>
          <w:ilvl w:val="0"/>
          <w:numId w:val="7"/>
        </w:numPr>
        <w:spacing w:after="0"/>
        <w:rPr>
          <w:rFonts w:cstheme="minorHAnsi"/>
        </w:rPr>
      </w:pPr>
      <w:r>
        <w:rPr>
          <w:rFonts w:cstheme="minorHAnsi"/>
        </w:rPr>
        <w:t>Occupational Demand</w:t>
      </w:r>
    </w:p>
    <w:p w14:paraId="58ED19BB" w14:textId="55DBD92F" w:rsidR="00481AF0" w:rsidRPr="00481AF0" w:rsidRDefault="00481AF0" w:rsidP="00481AF0">
      <w:pPr>
        <w:pStyle w:val="ListParagraph"/>
        <w:numPr>
          <w:ilvl w:val="1"/>
          <w:numId w:val="7"/>
        </w:numPr>
        <w:spacing w:after="0"/>
        <w:rPr>
          <w:rFonts w:cstheme="minorHAnsi"/>
        </w:rPr>
      </w:pPr>
      <w:r>
        <w:t xml:space="preserve">The </w:t>
      </w:r>
      <w:r>
        <w:t xml:space="preserve">path </w:t>
      </w:r>
      <w:r>
        <w:t xml:space="preserve">many </w:t>
      </w:r>
      <w:r>
        <w:t>students</w:t>
      </w:r>
      <w:r>
        <w:t xml:space="preserve"> take on this career course. S</w:t>
      </w:r>
      <w:r>
        <w:t xml:space="preserve">tudents may start off as a physical therapist as aide, then move up to physical therapist assistants, and then to physical therapists. </w:t>
      </w:r>
      <w:r>
        <w:t xml:space="preserve">Below are the job opening for all three </w:t>
      </w:r>
      <w:r>
        <w:t xml:space="preserve"> occupations</w:t>
      </w:r>
      <w:r>
        <w:t xml:space="preserve"> and the wage information</w:t>
      </w:r>
      <w:r>
        <w:t>.</w:t>
      </w:r>
    </w:p>
    <w:p w14:paraId="22C4C76A" w14:textId="2AF81E6F" w:rsidR="00481AF0" w:rsidRDefault="00481AF0" w:rsidP="00481AF0">
      <w:pPr>
        <w:pStyle w:val="ListParagraph"/>
        <w:spacing w:after="0"/>
        <w:ind w:left="2520"/>
        <w:rPr>
          <w:rFonts w:cstheme="minorHAnsi"/>
        </w:rPr>
      </w:pPr>
      <w:r w:rsidRPr="00481AF0">
        <w:rPr>
          <w:rFonts w:cstheme="minorHAnsi"/>
        </w:rPr>
        <w:drawing>
          <wp:inline distT="0" distB="0" distL="0" distR="0" wp14:anchorId="25CC7489" wp14:editId="3BEE3616">
            <wp:extent cx="4495800" cy="1906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274" cy="1926257"/>
                    </a:xfrm>
                    <a:prstGeom prst="rect">
                      <a:avLst/>
                    </a:prstGeom>
                  </pic:spPr>
                </pic:pic>
              </a:graphicData>
            </a:graphic>
          </wp:inline>
        </w:drawing>
      </w:r>
    </w:p>
    <w:p w14:paraId="0BB46504" w14:textId="035F822C" w:rsidR="00481AF0" w:rsidRDefault="00481AF0" w:rsidP="00481AF0">
      <w:pPr>
        <w:pStyle w:val="ListParagraph"/>
        <w:spacing w:after="0"/>
        <w:ind w:left="2520"/>
        <w:rPr>
          <w:rFonts w:cstheme="minorHAnsi"/>
        </w:rPr>
      </w:pPr>
      <w:r w:rsidRPr="00481AF0">
        <w:rPr>
          <w:rFonts w:cstheme="minorHAnsi"/>
        </w:rPr>
        <w:lastRenderedPageBreak/>
        <w:drawing>
          <wp:inline distT="0" distB="0" distL="0" distR="0" wp14:anchorId="02117D5F" wp14:editId="0731E39F">
            <wp:extent cx="4510083" cy="22028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54"/>
                    <a:stretch/>
                  </pic:blipFill>
                  <pic:spPr bwMode="auto">
                    <a:xfrm>
                      <a:off x="0" y="0"/>
                      <a:ext cx="4548947" cy="2221797"/>
                    </a:xfrm>
                    <a:prstGeom prst="rect">
                      <a:avLst/>
                    </a:prstGeom>
                    <a:ln>
                      <a:noFill/>
                    </a:ln>
                    <a:extLst>
                      <a:ext uri="{53640926-AAD7-44D8-BBD7-CCE9431645EC}">
                        <a14:shadowObscured xmlns:a14="http://schemas.microsoft.com/office/drawing/2010/main"/>
                      </a:ext>
                    </a:extLst>
                  </pic:spPr>
                </pic:pic>
              </a:graphicData>
            </a:graphic>
          </wp:inline>
        </w:drawing>
      </w:r>
    </w:p>
    <w:p w14:paraId="4301C40D" w14:textId="29DE5F43" w:rsidR="00CF27CE" w:rsidRDefault="00CF27CE" w:rsidP="00C02DDB">
      <w:pPr>
        <w:pStyle w:val="ListParagraph"/>
        <w:numPr>
          <w:ilvl w:val="0"/>
          <w:numId w:val="7"/>
        </w:numPr>
        <w:spacing w:after="0"/>
        <w:rPr>
          <w:rFonts w:cstheme="minorHAnsi"/>
        </w:rPr>
      </w:pPr>
      <w:r>
        <w:rPr>
          <w:rFonts w:cstheme="minorHAnsi"/>
        </w:rPr>
        <w:t>What are employers posting in the region?</w:t>
      </w:r>
    </w:p>
    <w:p w14:paraId="04B328D4" w14:textId="630960D2" w:rsidR="00CF27CE" w:rsidRPr="00CF27CE" w:rsidRDefault="00CF27CE" w:rsidP="00D26ED6">
      <w:pPr>
        <w:pStyle w:val="ListParagraph"/>
        <w:numPr>
          <w:ilvl w:val="1"/>
          <w:numId w:val="7"/>
        </w:numPr>
        <w:spacing w:after="0" w:line="240" w:lineRule="auto"/>
        <w:rPr>
          <w:rFonts w:cstheme="minorHAnsi"/>
        </w:rPr>
      </w:pPr>
      <w:r w:rsidRPr="00CF27CE">
        <w:rPr>
          <w:rFonts w:cstheme="minorHAnsi"/>
        </w:rPr>
        <w:t xml:space="preserve">There were 571 job postings in the last 12 months, so January 23 to December 2023. </w:t>
      </w:r>
      <w:r>
        <w:rPr>
          <w:rFonts w:cstheme="minorHAnsi"/>
        </w:rPr>
        <w:t xml:space="preserve">Below is an example </w:t>
      </w:r>
      <w:r w:rsidRPr="00CF27CE">
        <w:rPr>
          <w:rFonts w:cstheme="minorHAnsi"/>
        </w:rPr>
        <w:t xml:space="preserve">of the top employers </w:t>
      </w:r>
      <w:r>
        <w:rPr>
          <w:rFonts w:cstheme="minorHAnsi"/>
        </w:rPr>
        <w:t xml:space="preserve">and the </w:t>
      </w:r>
      <w:r w:rsidRPr="00CF27CE">
        <w:rPr>
          <w:rFonts w:cstheme="minorHAnsi"/>
        </w:rPr>
        <w:t>specialized skills</w:t>
      </w:r>
      <w:r>
        <w:rPr>
          <w:rFonts w:cstheme="minorHAnsi"/>
        </w:rPr>
        <w:t xml:space="preserve"> they were seeking, including soft skills</w:t>
      </w:r>
      <w:r w:rsidRPr="00CF27CE">
        <w:rPr>
          <w:rFonts w:cstheme="minorHAnsi"/>
        </w:rPr>
        <w:t xml:space="preserve">. </w:t>
      </w:r>
    </w:p>
    <w:p w14:paraId="52F951AC" w14:textId="50F20CB4" w:rsidR="00CF27CE" w:rsidRDefault="00CF27CE" w:rsidP="00CF27CE">
      <w:pPr>
        <w:pStyle w:val="ListParagraph"/>
        <w:spacing w:after="0"/>
        <w:ind w:left="2520"/>
        <w:rPr>
          <w:rFonts w:cstheme="minorHAnsi"/>
        </w:rPr>
      </w:pPr>
      <w:r w:rsidRPr="00CF27CE">
        <w:rPr>
          <w:rFonts w:cstheme="minorHAnsi"/>
        </w:rPr>
        <w:drawing>
          <wp:inline distT="0" distB="0" distL="0" distR="0" wp14:anchorId="2E81944F" wp14:editId="339C876D">
            <wp:extent cx="4162425" cy="2580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8698" cy="2584206"/>
                    </a:xfrm>
                    <a:prstGeom prst="rect">
                      <a:avLst/>
                    </a:prstGeom>
                  </pic:spPr>
                </pic:pic>
              </a:graphicData>
            </a:graphic>
          </wp:inline>
        </w:drawing>
      </w:r>
    </w:p>
    <w:p w14:paraId="39C2CBDE" w14:textId="0113E955" w:rsidR="00CF27CE" w:rsidRDefault="00CF27CE" w:rsidP="00CF27CE">
      <w:pPr>
        <w:pStyle w:val="ListParagraph"/>
        <w:spacing w:after="0"/>
        <w:ind w:left="1800"/>
        <w:rPr>
          <w:rFonts w:cstheme="minorHAnsi"/>
        </w:rPr>
      </w:pPr>
    </w:p>
    <w:p w14:paraId="5E711831" w14:textId="52CC75D2" w:rsidR="00CF27CE" w:rsidRDefault="00CF27CE" w:rsidP="00CF27CE">
      <w:pPr>
        <w:pStyle w:val="ListParagraph"/>
        <w:numPr>
          <w:ilvl w:val="1"/>
          <w:numId w:val="7"/>
        </w:numPr>
        <w:spacing w:after="0"/>
        <w:rPr>
          <w:rFonts w:cstheme="minorHAnsi"/>
        </w:rPr>
      </w:pPr>
      <w:r>
        <w:t>61% of job postings did not list an experience requirement.</w:t>
      </w:r>
    </w:p>
    <w:p w14:paraId="548868A3" w14:textId="43491C97" w:rsidR="00CF27CE" w:rsidRPr="00CF27CE" w:rsidRDefault="00CF27CE" w:rsidP="00CF27CE">
      <w:pPr>
        <w:pStyle w:val="ListParagraph"/>
        <w:numPr>
          <w:ilvl w:val="1"/>
          <w:numId w:val="7"/>
        </w:numPr>
        <w:spacing w:after="0"/>
      </w:pPr>
      <w:r w:rsidRPr="00CF27CE">
        <w:t xml:space="preserve">68% of those re desired </w:t>
      </w:r>
      <w:r>
        <w:t>entry-level</w:t>
      </w:r>
      <w:r w:rsidRPr="00CF27CE">
        <w:t xml:space="preserve"> workers </w:t>
      </w:r>
      <w:r>
        <w:t xml:space="preserve">who had zero </w:t>
      </w:r>
      <w:r w:rsidRPr="00CF27CE">
        <w:t xml:space="preserve">to one year of experience, which is our </w:t>
      </w:r>
      <w:r>
        <w:t xml:space="preserve">ideal for </w:t>
      </w:r>
      <w:r w:rsidRPr="00CF27CE">
        <w:t xml:space="preserve">community colleges and our local partners can go ahead and dive into and start training. </w:t>
      </w:r>
    </w:p>
    <w:p w14:paraId="4E8B274C" w14:textId="77777777" w:rsidR="00CF27CE" w:rsidRPr="00CF27CE" w:rsidRDefault="00CF27CE" w:rsidP="00CF27CE">
      <w:pPr>
        <w:spacing w:after="0"/>
        <w:ind w:left="1440"/>
      </w:pPr>
    </w:p>
    <w:p w14:paraId="0B13B384" w14:textId="08D0D514" w:rsidR="00C02DDB" w:rsidRDefault="00C02DDB" w:rsidP="00C02DDB">
      <w:pPr>
        <w:pStyle w:val="ListParagraph"/>
        <w:numPr>
          <w:ilvl w:val="0"/>
          <w:numId w:val="7"/>
        </w:numPr>
        <w:spacing w:after="0"/>
        <w:rPr>
          <w:rFonts w:cstheme="minorHAnsi"/>
        </w:rPr>
      </w:pPr>
      <w:r>
        <w:rPr>
          <w:rFonts w:cstheme="minorHAnsi"/>
        </w:rPr>
        <w:t>Educational Supply</w:t>
      </w:r>
    </w:p>
    <w:p w14:paraId="043AD157" w14:textId="2821C769" w:rsidR="00C02DDB" w:rsidRDefault="00CF27CE" w:rsidP="000919D2">
      <w:pPr>
        <w:pStyle w:val="ListParagraph"/>
        <w:numPr>
          <w:ilvl w:val="1"/>
          <w:numId w:val="7"/>
        </w:numPr>
        <w:spacing w:after="0"/>
        <w:rPr>
          <w:rFonts w:cstheme="minorHAnsi"/>
        </w:rPr>
      </w:pPr>
      <w:r w:rsidRPr="00C41510">
        <w:rPr>
          <w:rFonts w:cstheme="minorHAnsi"/>
        </w:rPr>
        <w:t xml:space="preserve">There are programs, but there have not been any completions, at least any completions that have been reported to the Chancellor's office. I expanded the region to include </w:t>
      </w:r>
      <w:r w:rsidR="00C41510" w:rsidRPr="00C41510">
        <w:rPr>
          <w:rFonts w:cstheme="minorHAnsi"/>
        </w:rPr>
        <w:t xml:space="preserve">LA/ OC, </w:t>
      </w:r>
      <w:r w:rsidRPr="00C41510">
        <w:rPr>
          <w:rFonts w:cstheme="minorHAnsi"/>
        </w:rPr>
        <w:t>San Diego</w:t>
      </w:r>
      <w:r w:rsidR="00C41510">
        <w:rPr>
          <w:rFonts w:cstheme="minorHAnsi"/>
        </w:rPr>
        <w:t>,</w:t>
      </w:r>
      <w:r w:rsidRPr="00C41510">
        <w:rPr>
          <w:rFonts w:cstheme="minorHAnsi"/>
        </w:rPr>
        <w:t xml:space="preserve"> and Imperial, and by looking at those 6 counties is data from the Chancellor's office shows that there are 4 colleges or 4 institutions that have</w:t>
      </w:r>
      <w:r w:rsidR="00C41510" w:rsidRPr="00C41510">
        <w:rPr>
          <w:rFonts w:cstheme="minorHAnsi"/>
        </w:rPr>
        <w:t xml:space="preserve"> </w:t>
      </w:r>
      <w:r w:rsidRPr="00C41510">
        <w:rPr>
          <w:rFonts w:cstheme="minorHAnsi"/>
        </w:rPr>
        <w:t>awarded, or that have conferred awards in physical therapist assistant programs.</w:t>
      </w:r>
    </w:p>
    <w:p w14:paraId="4B9EF1B0" w14:textId="32EBC6D6" w:rsidR="00C41510" w:rsidRDefault="00C41510" w:rsidP="00C41510">
      <w:pPr>
        <w:pStyle w:val="ListParagraph"/>
        <w:spacing w:after="0"/>
        <w:ind w:left="2520"/>
        <w:rPr>
          <w:rFonts w:cstheme="minorHAnsi"/>
        </w:rPr>
      </w:pPr>
      <w:r w:rsidRPr="00C41510">
        <w:rPr>
          <w:rFonts w:cstheme="minorHAnsi"/>
        </w:rPr>
        <w:lastRenderedPageBreak/>
        <w:drawing>
          <wp:inline distT="0" distB="0" distL="0" distR="0" wp14:anchorId="0D019368" wp14:editId="5507B5DE">
            <wp:extent cx="4961461" cy="20107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3761" cy="2023860"/>
                    </a:xfrm>
                    <a:prstGeom prst="rect">
                      <a:avLst/>
                    </a:prstGeom>
                  </pic:spPr>
                </pic:pic>
              </a:graphicData>
            </a:graphic>
          </wp:inline>
        </w:drawing>
      </w:r>
    </w:p>
    <w:p w14:paraId="5A12CF37" w14:textId="589908CC" w:rsidR="004F6E89" w:rsidRPr="00C41510" w:rsidRDefault="00C41510" w:rsidP="00F804A1">
      <w:pPr>
        <w:pStyle w:val="ListParagraph"/>
        <w:numPr>
          <w:ilvl w:val="0"/>
          <w:numId w:val="24"/>
        </w:numPr>
        <w:spacing w:after="0"/>
        <w:rPr>
          <w:sz w:val="10"/>
          <w:szCs w:val="10"/>
        </w:rPr>
      </w:pPr>
      <w:r w:rsidRPr="00C41510">
        <w:rPr>
          <w:rFonts w:cstheme="minorHAnsi"/>
        </w:rPr>
        <w:t xml:space="preserve">In the </w:t>
      </w:r>
      <w:r w:rsidRPr="00C41510">
        <w:rPr>
          <w:rFonts w:cstheme="minorHAnsi"/>
        </w:rPr>
        <w:t xml:space="preserve">Inland Empire </w:t>
      </w:r>
      <w:proofErr w:type="gramStart"/>
      <w:r w:rsidRPr="00C41510">
        <w:rPr>
          <w:rFonts w:cstheme="minorHAnsi"/>
        </w:rPr>
        <w:t>region</w:t>
      </w:r>
      <w:proofErr w:type="gramEnd"/>
      <w:r w:rsidRPr="00C41510">
        <w:rPr>
          <w:rFonts w:cstheme="minorHAnsi"/>
        </w:rPr>
        <w:t xml:space="preserve"> </w:t>
      </w:r>
      <w:r w:rsidRPr="00C41510">
        <w:rPr>
          <w:rFonts w:cstheme="minorHAnsi"/>
        </w:rPr>
        <w:t>they</w:t>
      </w:r>
      <w:r w:rsidRPr="00C41510">
        <w:rPr>
          <w:rFonts w:cstheme="minorHAnsi"/>
        </w:rPr>
        <w:t xml:space="preserve"> have conferred awards for P</w:t>
      </w:r>
      <w:r w:rsidRPr="00C41510">
        <w:rPr>
          <w:rFonts w:cstheme="minorHAnsi"/>
        </w:rPr>
        <w:t>TA</w:t>
      </w:r>
      <w:r w:rsidRPr="00C41510">
        <w:rPr>
          <w:rFonts w:cstheme="minorHAnsi"/>
        </w:rPr>
        <w:t xml:space="preserve">s, which is Cal Baptist University and Loma Linda. </w:t>
      </w:r>
      <w:r>
        <w:rPr>
          <w:rFonts w:cstheme="minorHAnsi"/>
        </w:rPr>
        <w:t>Data below is from IPEDS.</w:t>
      </w:r>
    </w:p>
    <w:p w14:paraId="76A1C40C" w14:textId="01F360EA" w:rsidR="00C41510" w:rsidRDefault="00C41510" w:rsidP="00C41510">
      <w:pPr>
        <w:pStyle w:val="ListParagraph"/>
        <w:spacing w:after="0"/>
        <w:ind w:left="2520"/>
        <w:rPr>
          <w:sz w:val="10"/>
          <w:szCs w:val="10"/>
        </w:rPr>
      </w:pPr>
      <w:r w:rsidRPr="00C41510">
        <w:rPr>
          <w:sz w:val="10"/>
          <w:szCs w:val="10"/>
        </w:rPr>
        <w:drawing>
          <wp:inline distT="0" distB="0" distL="0" distR="0" wp14:anchorId="4F3900D1" wp14:editId="638DBD13">
            <wp:extent cx="4970752" cy="1254654"/>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3467" cy="1273008"/>
                    </a:xfrm>
                    <a:prstGeom prst="rect">
                      <a:avLst/>
                    </a:prstGeom>
                  </pic:spPr>
                </pic:pic>
              </a:graphicData>
            </a:graphic>
          </wp:inline>
        </w:drawing>
      </w:r>
    </w:p>
    <w:p w14:paraId="70D9AC93" w14:textId="3943BE1C" w:rsidR="00C41510" w:rsidRDefault="00C41510" w:rsidP="00C41510">
      <w:pPr>
        <w:pStyle w:val="ListParagraph"/>
        <w:spacing w:after="0"/>
        <w:ind w:left="2520"/>
        <w:rPr>
          <w:sz w:val="10"/>
          <w:szCs w:val="10"/>
        </w:rPr>
      </w:pPr>
    </w:p>
    <w:p w14:paraId="76E10425" w14:textId="316906B0" w:rsidR="00C41510" w:rsidRDefault="00C41510" w:rsidP="00C41510">
      <w:pPr>
        <w:pStyle w:val="ListParagraph"/>
        <w:spacing w:after="0"/>
        <w:ind w:left="2520"/>
        <w:rPr>
          <w:sz w:val="10"/>
          <w:szCs w:val="10"/>
        </w:rPr>
      </w:pPr>
    </w:p>
    <w:p w14:paraId="08A0B750" w14:textId="2493086B" w:rsidR="00C41510" w:rsidRPr="001A7472" w:rsidRDefault="00C41510" w:rsidP="001A7472">
      <w:pPr>
        <w:pStyle w:val="ListParagraph"/>
        <w:numPr>
          <w:ilvl w:val="0"/>
          <w:numId w:val="24"/>
        </w:numPr>
        <w:spacing w:after="0" w:line="240" w:lineRule="auto"/>
        <w:rPr>
          <w:rFonts w:ascii="Times New Roman" w:eastAsia="Times New Roman" w:hAnsi="Times New Roman" w:cs="Times New Roman"/>
          <w:sz w:val="24"/>
          <w:szCs w:val="24"/>
        </w:rPr>
      </w:pPr>
      <w:r w:rsidRPr="001A7472">
        <w:rPr>
          <w:rFonts w:cstheme="minorHAnsi"/>
        </w:rPr>
        <w:t xml:space="preserve">The gap analysis, we take the annual openings. </w:t>
      </w:r>
      <w:proofErr w:type="gramStart"/>
      <w:r w:rsidRPr="001A7472">
        <w:rPr>
          <w:rFonts w:cstheme="minorHAnsi"/>
        </w:rPr>
        <w:t>So</w:t>
      </w:r>
      <w:proofErr w:type="gramEnd"/>
      <w:r w:rsidRPr="001A7472">
        <w:rPr>
          <w:rFonts w:cstheme="minorHAnsi"/>
        </w:rPr>
        <w:t xml:space="preserve"> when we take the 184, and we subtract 53 – then 131 is the estimated Labor Gap, and this is the most or the highest it could be because those 53 awards could have been 50 students. </w:t>
      </w:r>
      <w:proofErr w:type="gramStart"/>
      <w:r w:rsidRPr="001A7472">
        <w:rPr>
          <w:rFonts w:cstheme="minorHAnsi"/>
        </w:rPr>
        <w:t>So</w:t>
      </w:r>
      <w:proofErr w:type="gramEnd"/>
      <w:r w:rsidRPr="001A7472">
        <w:rPr>
          <w:rFonts w:cstheme="minorHAnsi"/>
        </w:rPr>
        <w:t xml:space="preserve"> the estimated gap will be less than that. It's always very conservati</w:t>
      </w:r>
      <w:r w:rsidR="00C9692E" w:rsidRPr="001A7472">
        <w:rPr>
          <w:rFonts w:cstheme="minorHAnsi"/>
        </w:rPr>
        <w:t>ve.</w:t>
      </w:r>
      <w:r w:rsidR="00C9692E" w:rsidRPr="001A7472">
        <w:drawing>
          <wp:inline distT="0" distB="0" distL="0" distR="0" wp14:anchorId="52054AB7" wp14:editId="02118734">
            <wp:extent cx="3667125" cy="183899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5074" cy="1868057"/>
                    </a:xfrm>
                    <a:prstGeom prst="rect">
                      <a:avLst/>
                    </a:prstGeom>
                  </pic:spPr>
                </pic:pic>
              </a:graphicData>
            </a:graphic>
          </wp:inline>
        </w:drawing>
      </w:r>
    </w:p>
    <w:p w14:paraId="34D7AE00" w14:textId="5A069BDB" w:rsidR="00C9692E" w:rsidRPr="00C9692E" w:rsidRDefault="00C9692E" w:rsidP="00830197">
      <w:pPr>
        <w:pStyle w:val="ListParagraph"/>
        <w:numPr>
          <w:ilvl w:val="1"/>
          <w:numId w:val="7"/>
        </w:numPr>
        <w:spacing w:after="0"/>
        <w:rPr>
          <w:rFonts w:cstheme="minorHAnsi"/>
        </w:rPr>
      </w:pPr>
      <w:r w:rsidRPr="00C9692E">
        <w:rPr>
          <w:rFonts w:cstheme="minorHAnsi"/>
        </w:rPr>
        <w:t>Shared the IE/Desert Regional Career Education Map  (</w:t>
      </w:r>
      <w:hyperlink r:id="rId16" w:history="1">
        <w:r w:rsidRPr="00C9692E">
          <w:rPr>
            <w:rStyle w:val="Hyperlink"/>
            <w:rFonts w:cstheme="minorHAnsi"/>
          </w:rPr>
          <w:t>https://bit.ly/IECareerMap</w:t>
        </w:r>
      </w:hyperlink>
      <w:r w:rsidRPr="00C9692E">
        <w:rPr>
          <w:rFonts w:cstheme="minorHAnsi"/>
        </w:rPr>
        <w:t>)</w:t>
      </w:r>
      <w:r w:rsidRPr="00C9692E">
        <w:rPr>
          <w:rFonts w:cstheme="minorHAnsi"/>
        </w:rPr>
        <w:t xml:space="preserve">. </w:t>
      </w:r>
      <w:r w:rsidRPr="00C9692E">
        <w:rPr>
          <w:rFonts w:cstheme="minorHAnsi"/>
        </w:rPr>
        <w:t>Juan shared the how the map works and that you are able to view information on the region’s community colleges, high schools and pathways.</w:t>
      </w:r>
    </w:p>
    <w:p w14:paraId="62C48116" w14:textId="72B70CB9" w:rsidR="00C9692E" w:rsidRPr="00C9692E" w:rsidRDefault="00C9692E" w:rsidP="00C9692E">
      <w:pPr>
        <w:pStyle w:val="ListParagraph"/>
        <w:numPr>
          <w:ilvl w:val="1"/>
          <w:numId w:val="7"/>
        </w:numPr>
        <w:spacing w:after="0" w:line="240" w:lineRule="auto"/>
        <w:rPr>
          <w:rFonts w:ascii="Times New Roman" w:eastAsia="Times New Roman" w:hAnsi="Times New Roman" w:cs="Times New Roman"/>
          <w:sz w:val="24"/>
          <w:szCs w:val="24"/>
        </w:rPr>
      </w:pPr>
      <w:r w:rsidRPr="00C9692E">
        <w:rPr>
          <w:rFonts w:cstheme="minorHAnsi"/>
        </w:rPr>
        <w:t xml:space="preserve">It gives you the option to drill down and find out more about industries that you're specifically interested in like </w:t>
      </w:r>
      <w:r>
        <w:t>Physical Therapy Assistant</w:t>
      </w:r>
      <w:r>
        <w:t>.</w:t>
      </w:r>
    </w:p>
    <w:p w14:paraId="25326289" w14:textId="6047A8F5" w:rsidR="00C41510" w:rsidRPr="00C41510" w:rsidRDefault="00C41510" w:rsidP="00C41510">
      <w:pPr>
        <w:pStyle w:val="ListParagraph"/>
        <w:spacing w:after="0"/>
        <w:ind w:left="2520"/>
      </w:pPr>
    </w:p>
    <w:p w14:paraId="1EA464D2" w14:textId="77777777" w:rsidR="004F6E89" w:rsidRPr="000924AE" w:rsidRDefault="004F6E89" w:rsidP="004F6E89">
      <w:pPr>
        <w:spacing w:after="0"/>
        <w:rPr>
          <w:b/>
        </w:rPr>
      </w:pPr>
      <w:r w:rsidRPr="000924AE">
        <w:rPr>
          <w:b/>
        </w:rPr>
        <w:t>5:25 pm</w:t>
      </w:r>
      <w:r w:rsidRPr="000924AE">
        <w:rPr>
          <w:b/>
        </w:rPr>
        <w:tab/>
        <w:t>Program Updates:</w:t>
      </w:r>
    </w:p>
    <w:p w14:paraId="23BC9F16" w14:textId="2CE11B1B" w:rsidR="004F6E89" w:rsidRPr="000924AE" w:rsidRDefault="004F6E89" w:rsidP="004F6E89">
      <w:pPr>
        <w:spacing w:after="0"/>
        <w:ind w:left="720" w:firstLine="720"/>
        <w:rPr>
          <w:b/>
        </w:rPr>
      </w:pPr>
      <w:r w:rsidRPr="000924AE">
        <w:rPr>
          <w:b/>
        </w:rPr>
        <w:t>College of the Desert:  Matthew Wilson, PT, DPT</w:t>
      </w:r>
    </w:p>
    <w:p w14:paraId="52D995C7" w14:textId="3A222B25" w:rsidR="00C9692E" w:rsidRDefault="00C9692E" w:rsidP="00C9692E">
      <w:pPr>
        <w:pStyle w:val="ListParagraph"/>
        <w:numPr>
          <w:ilvl w:val="1"/>
          <w:numId w:val="25"/>
        </w:numPr>
        <w:spacing w:after="0"/>
      </w:pPr>
      <w:r>
        <w:t>P</w:t>
      </w:r>
      <w:r>
        <w:t xml:space="preserve">rogram director for the physical therapist assistant program out at </w:t>
      </w:r>
      <w:r>
        <w:t>C</w:t>
      </w:r>
      <w:r>
        <w:t>ollege</w:t>
      </w:r>
      <w:r>
        <w:t xml:space="preserve"> of </w:t>
      </w:r>
      <w:r>
        <w:t xml:space="preserve">the </w:t>
      </w:r>
      <w:r>
        <w:t>D</w:t>
      </w:r>
      <w:r>
        <w:t>esert.</w:t>
      </w:r>
    </w:p>
    <w:p w14:paraId="2025873E" w14:textId="0337B071" w:rsidR="00C9692E" w:rsidRPr="00C9692E" w:rsidRDefault="00C9692E" w:rsidP="00420562">
      <w:pPr>
        <w:pStyle w:val="ListParagraph"/>
        <w:numPr>
          <w:ilvl w:val="1"/>
          <w:numId w:val="25"/>
        </w:numPr>
        <w:spacing w:after="0"/>
      </w:pPr>
      <w:r>
        <w:t>We</w:t>
      </w:r>
      <w:r w:rsidRPr="00C9692E">
        <w:t xml:space="preserve"> are currently a candidate for </w:t>
      </w:r>
      <w:r>
        <w:t>a</w:t>
      </w:r>
      <w:r w:rsidRPr="00C9692E">
        <w:t xml:space="preserve">ccreditation. We </w:t>
      </w:r>
      <w:r>
        <w:t>just had our</w:t>
      </w:r>
      <w:r w:rsidRPr="00C9692E">
        <w:t xml:space="preserve"> final onsite visit</w:t>
      </w:r>
      <w:r>
        <w:t xml:space="preserve"> </w:t>
      </w:r>
      <w:r w:rsidRPr="00C9692E">
        <w:t>in December and should have</w:t>
      </w:r>
      <w:r>
        <w:t xml:space="preserve"> word on </w:t>
      </w:r>
      <w:r w:rsidR="00804627">
        <w:t xml:space="preserve">the initial </w:t>
      </w:r>
      <w:r>
        <w:t xml:space="preserve">accreditation by </w:t>
      </w:r>
      <w:r w:rsidR="00804627">
        <w:t xml:space="preserve">the </w:t>
      </w:r>
      <w:r w:rsidRPr="00C9692E">
        <w:t>end of April</w:t>
      </w:r>
      <w:r>
        <w:t xml:space="preserve"> or </w:t>
      </w:r>
      <w:r w:rsidRPr="00C9692E">
        <w:t xml:space="preserve">May. But at this </w:t>
      </w:r>
      <w:proofErr w:type="gramStart"/>
      <w:r w:rsidRPr="00C9692E">
        <w:t>time</w:t>
      </w:r>
      <w:proofErr w:type="gramEnd"/>
      <w:r w:rsidRPr="00C9692E">
        <w:t xml:space="preserve"> we are considered a candidate for accreditation</w:t>
      </w:r>
      <w:r w:rsidR="00804627">
        <w:t xml:space="preserve"> </w:t>
      </w:r>
      <w:r w:rsidRPr="00C9692E">
        <w:t>which is an official credit status.</w:t>
      </w:r>
    </w:p>
    <w:p w14:paraId="4460DCCB" w14:textId="77777777" w:rsidR="00C9692E" w:rsidRDefault="00C9692E" w:rsidP="000924AE">
      <w:pPr>
        <w:pStyle w:val="ListParagraph"/>
        <w:spacing w:after="0"/>
        <w:ind w:left="2880"/>
      </w:pPr>
    </w:p>
    <w:p w14:paraId="29AE3AE2" w14:textId="2C2E02FF" w:rsidR="00C9692E" w:rsidRDefault="004F6E89" w:rsidP="00C9692E">
      <w:pPr>
        <w:pStyle w:val="ListParagraph"/>
        <w:numPr>
          <w:ilvl w:val="1"/>
          <w:numId w:val="25"/>
        </w:numPr>
        <w:spacing w:after="0"/>
      </w:pPr>
      <w:r>
        <w:lastRenderedPageBreak/>
        <w:t>First cohort</w:t>
      </w:r>
      <w:r w:rsidR="00C9692E">
        <w:t xml:space="preserve"> summer of 2023. O</w:t>
      </w:r>
      <w:r w:rsidR="00C9692E">
        <w:t xml:space="preserve">ur curriculum is a </w:t>
      </w:r>
      <w:r w:rsidR="00804627">
        <w:t>one-plus-one</w:t>
      </w:r>
      <w:r w:rsidR="00C9692E">
        <w:t xml:space="preserve"> model. So once a student starts with us</w:t>
      </w:r>
      <w:r w:rsidR="00C9692E">
        <w:t xml:space="preserve"> </w:t>
      </w:r>
      <w:r w:rsidR="00C9692E">
        <w:t xml:space="preserve">they will be able to graduate within </w:t>
      </w:r>
      <w:r w:rsidR="00C9692E">
        <w:t>one year</w:t>
      </w:r>
      <w:r w:rsidR="00C9692E">
        <w:t>.</w:t>
      </w:r>
    </w:p>
    <w:p w14:paraId="162FDDD2" w14:textId="7C35BE09" w:rsidR="004F6E89" w:rsidRDefault="00C9692E" w:rsidP="00C9692E">
      <w:pPr>
        <w:pStyle w:val="ListParagraph"/>
        <w:numPr>
          <w:ilvl w:val="2"/>
          <w:numId w:val="25"/>
        </w:numPr>
        <w:spacing w:after="0"/>
      </w:pPr>
      <w:r>
        <w:t>14 students are</w:t>
      </w:r>
      <w:r>
        <w:t xml:space="preserve"> on pace to graduate in the spring </w:t>
      </w:r>
      <w:r w:rsidR="00804627">
        <w:t xml:space="preserve">of </w:t>
      </w:r>
      <w:r>
        <w:t>20</w:t>
      </w:r>
      <w:r>
        <w:t>24.</w:t>
      </w:r>
    </w:p>
    <w:p w14:paraId="03EF3BB6" w14:textId="1B845486" w:rsidR="00804627" w:rsidRDefault="00804627" w:rsidP="00C9692E">
      <w:pPr>
        <w:pStyle w:val="ListParagraph"/>
        <w:numPr>
          <w:ilvl w:val="2"/>
          <w:numId w:val="25"/>
        </w:numPr>
        <w:spacing w:after="0"/>
      </w:pPr>
      <w:r>
        <w:t xml:space="preserve">We started with 21 students. Five students were </w:t>
      </w:r>
      <w:r w:rsidRPr="00804627">
        <w:t>unsuccessful at progressing academically</w:t>
      </w:r>
      <w:r>
        <w:t xml:space="preserve"> and they can</w:t>
      </w:r>
      <w:r w:rsidRPr="00804627">
        <w:t xml:space="preserve"> re-enter the following cohort to make up that class</w:t>
      </w:r>
      <w:r>
        <w:t>. The five students plan to re-enter the next cohort.</w:t>
      </w:r>
    </w:p>
    <w:p w14:paraId="3EAB4E2E" w14:textId="5FF9B2FC" w:rsidR="00804627" w:rsidRDefault="00804627" w:rsidP="003117EE">
      <w:pPr>
        <w:pStyle w:val="ListParagraph"/>
        <w:numPr>
          <w:ilvl w:val="2"/>
          <w:numId w:val="25"/>
        </w:numPr>
        <w:spacing w:after="0"/>
      </w:pPr>
      <w:r>
        <w:t xml:space="preserve">Our program does evaluate student success in in a per class basis as well as an overall cohort, and we have identified </w:t>
      </w:r>
      <w:r>
        <w:t xml:space="preserve">two </w:t>
      </w:r>
      <w:r>
        <w:t>of our classes identified as the more challenging ones. One was our functional anatomy class</w:t>
      </w:r>
      <w:r>
        <w:t xml:space="preserve"> and the </w:t>
      </w:r>
      <w:r>
        <w:t xml:space="preserve">was our neuroscience class. </w:t>
      </w:r>
      <w:proofErr w:type="gramStart"/>
      <w:r>
        <w:t>So</w:t>
      </w:r>
      <w:proofErr w:type="gramEnd"/>
      <w:r>
        <w:t xml:space="preserve"> we have started looking at the </w:t>
      </w:r>
      <w:r>
        <w:t xml:space="preserve">date to see why </w:t>
      </w:r>
      <w:r>
        <w:t>our students were less successful than we anticipated.</w:t>
      </w:r>
    </w:p>
    <w:p w14:paraId="0D162418" w14:textId="5628982F" w:rsidR="00C9692E" w:rsidRDefault="00C9692E" w:rsidP="00C9692E">
      <w:pPr>
        <w:spacing w:after="0"/>
        <w:ind w:left="720" w:firstLine="720"/>
      </w:pPr>
    </w:p>
    <w:p w14:paraId="2449E884" w14:textId="5E154069" w:rsidR="00804627" w:rsidRDefault="004F6E89" w:rsidP="00804627">
      <w:pPr>
        <w:pStyle w:val="ListParagraph"/>
        <w:numPr>
          <w:ilvl w:val="1"/>
          <w:numId w:val="25"/>
        </w:numPr>
        <w:spacing w:after="0"/>
      </w:pPr>
      <w:r>
        <w:t>Second cohort</w:t>
      </w:r>
      <w:r w:rsidR="00804627">
        <w:t xml:space="preserve"> – Summer 2024 and graduate in Spring 2025. O</w:t>
      </w:r>
      <w:r w:rsidR="00804627">
        <w:t xml:space="preserve">ur next cohort </w:t>
      </w:r>
      <w:r w:rsidR="00804627">
        <w:t xml:space="preserve">is </w:t>
      </w:r>
      <w:r w:rsidR="00804627">
        <w:t>scheduled to start in the summer of 24. We had 44 applications for 25 seats</w:t>
      </w:r>
    </w:p>
    <w:p w14:paraId="455D7810" w14:textId="4269C6CD" w:rsidR="004F6E89" w:rsidRDefault="00804627" w:rsidP="00804627">
      <w:pPr>
        <w:pStyle w:val="ListParagraph"/>
        <w:numPr>
          <w:ilvl w:val="1"/>
          <w:numId w:val="25"/>
        </w:numPr>
        <w:spacing w:after="0"/>
      </w:pPr>
      <w:r>
        <w:t>we just sent out our acceptance letters last week and have begun the official onboarding process for our next cohort of 25 students.</w:t>
      </w:r>
    </w:p>
    <w:p w14:paraId="13D692AA" w14:textId="2EEFB5E6" w:rsidR="00804627" w:rsidRDefault="004F6E89" w:rsidP="00804627">
      <w:pPr>
        <w:pStyle w:val="ListParagraph"/>
        <w:numPr>
          <w:ilvl w:val="0"/>
          <w:numId w:val="24"/>
        </w:numPr>
        <w:spacing w:after="0"/>
      </w:pPr>
      <w:r>
        <w:t>Certificate program: new program</w:t>
      </w:r>
      <w:r w:rsidR="00804627">
        <w:t>.</w:t>
      </w:r>
      <w:r w:rsidR="000924AE">
        <w:t xml:space="preserve"> (Pre-Physical</w:t>
      </w:r>
      <w:r w:rsidR="000924AE" w:rsidRPr="000924AE">
        <w:t xml:space="preserve"> Therapist </w:t>
      </w:r>
      <w:proofErr w:type="gramStart"/>
      <w:r w:rsidR="000924AE" w:rsidRPr="000924AE">
        <w:t>And</w:t>
      </w:r>
      <w:proofErr w:type="gramEnd"/>
      <w:r w:rsidR="000924AE" w:rsidRPr="000924AE">
        <w:t xml:space="preserve"> Certificate Of Achievement</w:t>
      </w:r>
      <w:r w:rsidR="000924AE">
        <w:t>)</w:t>
      </w:r>
    </w:p>
    <w:p w14:paraId="2D131768" w14:textId="29E21DE3" w:rsidR="00804627" w:rsidRDefault="00804627" w:rsidP="00804627">
      <w:pPr>
        <w:pStyle w:val="ListParagraph"/>
        <w:numPr>
          <w:ilvl w:val="1"/>
          <w:numId w:val="24"/>
        </w:numPr>
        <w:spacing w:after="0" w:line="240" w:lineRule="auto"/>
      </w:pPr>
      <w:r>
        <w:t>O</w:t>
      </w:r>
      <w:r w:rsidRPr="00804627">
        <w:t xml:space="preserve">ur program is developed as a </w:t>
      </w:r>
      <w:r>
        <w:t>one-plus-one</w:t>
      </w:r>
      <w:r w:rsidRPr="00804627">
        <w:t xml:space="preserve"> curriculum model. </w:t>
      </w:r>
      <w:proofErr w:type="gramStart"/>
      <w:r w:rsidRPr="00804627">
        <w:t>So</w:t>
      </w:r>
      <w:proofErr w:type="gramEnd"/>
      <w:r w:rsidRPr="00804627">
        <w:t xml:space="preserve"> the students for that first year are completing all of their </w:t>
      </w:r>
      <w:r>
        <w:t>GE</w:t>
      </w:r>
      <w:r w:rsidRPr="00804627">
        <w:t>'s and prerequisite-based classes.</w:t>
      </w:r>
    </w:p>
    <w:p w14:paraId="5075BCFC" w14:textId="0F2F1B65" w:rsidR="00804627" w:rsidRPr="00804627" w:rsidRDefault="00804627" w:rsidP="00804627">
      <w:pPr>
        <w:pStyle w:val="ListParagraph"/>
        <w:numPr>
          <w:ilvl w:val="1"/>
          <w:numId w:val="24"/>
        </w:numPr>
        <w:spacing w:after="0" w:line="240" w:lineRule="auto"/>
      </w:pPr>
      <w:r>
        <w:t>O</w:t>
      </w:r>
      <w:r w:rsidRPr="00804627">
        <w:t xml:space="preserve">nce they've completed all of those </w:t>
      </w:r>
      <w:r>
        <w:t>GE</w:t>
      </w:r>
      <w:r w:rsidRPr="00804627">
        <w:t xml:space="preserve"> classes and </w:t>
      </w:r>
      <w:proofErr w:type="spellStart"/>
      <w:r>
        <w:t>p</w:t>
      </w:r>
      <w:r w:rsidRPr="00804627">
        <w:t>rere</w:t>
      </w:r>
      <w:r>
        <w:t>q</w:t>
      </w:r>
      <w:proofErr w:type="spellEnd"/>
      <w:r w:rsidRPr="00804627">
        <w:t xml:space="preserve">, they were eligible to apply to be a part of that technical phase for that last year second year of the </w:t>
      </w:r>
      <w:r>
        <w:t>PTA</w:t>
      </w:r>
      <w:r w:rsidRPr="00804627">
        <w:t xml:space="preserve"> program.</w:t>
      </w:r>
    </w:p>
    <w:p w14:paraId="7BCE34A5" w14:textId="3D220B93" w:rsidR="00804627" w:rsidRDefault="00804627" w:rsidP="00804627">
      <w:pPr>
        <w:pStyle w:val="ListParagraph"/>
        <w:numPr>
          <w:ilvl w:val="1"/>
          <w:numId w:val="24"/>
        </w:numPr>
        <w:spacing w:after="0"/>
      </w:pPr>
      <w:r w:rsidRPr="00804627">
        <w:t xml:space="preserve">We wanted to create a much clear path on how a student can go from starting at cod or starting at community college, then becoming an eligible applicant, we designed a certificate of achievement that we're calling the </w:t>
      </w:r>
      <w:proofErr w:type="gramStart"/>
      <w:r w:rsidRPr="00804627">
        <w:t>pre physical</w:t>
      </w:r>
      <w:proofErr w:type="gramEnd"/>
      <w:r w:rsidRPr="00804627">
        <w:t xml:space="preserve"> therapist and certificate of achievement.</w:t>
      </w:r>
    </w:p>
    <w:p w14:paraId="5E22EA21" w14:textId="545E0C3D" w:rsidR="000924AE" w:rsidRDefault="000924AE" w:rsidP="00661C52">
      <w:pPr>
        <w:pStyle w:val="ListParagraph"/>
        <w:numPr>
          <w:ilvl w:val="1"/>
          <w:numId w:val="24"/>
        </w:numPr>
        <w:spacing w:after="0"/>
      </w:pPr>
      <w:r>
        <w:t xml:space="preserve">This certificate is built upon all of our </w:t>
      </w:r>
      <w:proofErr w:type="spellStart"/>
      <w:r>
        <w:t>Prereq</w:t>
      </w:r>
      <w:proofErr w:type="spellEnd"/>
      <w:r>
        <w:t xml:space="preserve"> classes. </w:t>
      </w:r>
      <w:proofErr w:type="gramStart"/>
      <w:r>
        <w:t>So</w:t>
      </w:r>
      <w:proofErr w:type="gramEnd"/>
      <w:r>
        <w:t xml:space="preserve"> for a student to earn the certificate.</w:t>
      </w:r>
      <w:r>
        <w:t xml:space="preserve"> T</w:t>
      </w:r>
      <w:r>
        <w:t>hey would have to complete all the classes that are required</w:t>
      </w:r>
      <w:r>
        <w:t xml:space="preserve"> </w:t>
      </w:r>
      <w:r>
        <w:t xml:space="preserve">be eligible </w:t>
      </w:r>
      <w:r>
        <w:t>applicants</w:t>
      </w:r>
      <w:r>
        <w:t xml:space="preserve"> for the </w:t>
      </w:r>
      <w:r>
        <w:t>PTA</w:t>
      </w:r>
      <w:r>
        <w:t xml:space="preserve"> program. </w:t>
      </w:r>
      <w:proofErr w:type="gramStart"/>
      <w:r>
        <w:t>So</w:t>
      </w:r>
      <w:proofErr w:type="gramEnd"/>
      <w:r>
        <w:t xml:space="preserve"> when a student now starts at COD, they are able to declare their or they would be able to declare their major for this certificate </w:t>
      </w:r>
      <w:r>
        <w:t>which</w:t>
      </w:r>
      <w:r>
        <w:t xml:space="preserve"> would automatically create an educational plan for them to complete the requirements to be able to apply to the </w:t>
      </w:r>
      <w:r>
        <w:t>PTA</w:t>
      </w:r>
      <w:r>
        <w:t xml:space="preserve"> program.</w:t>
      </w:r>
    </w:p>
    <w:p w14:paraId="3708623E" w14:textId="04F97294" w:rsidR="000924AE" w:rsidRDefault="000924AE" w:rsidP="00F810FD">
      <w:pPr>
        <w:pStyle w:val="ListParagraph"/>
        <w:numPr>
          <w:ilvl w:val="1"/>
          <w:numId w:val="24"/>
        </w:numPr>
        <w:spacing w:after="0"/>
      </w:pPr>
      <w:r>
        <w:t xml:space="preserve">So as our programs get larger and potentially, there is a </w:t>
      </w:r>
      <w:r>
        <w:t>waitlist</w:t>
      </w:r>
      <w:r>
        <w:t xml:space="preserve"> or waiting period into the program by a student completing certificate. They can demonstrate to our community partners that they have done the class work required to get into the </w:t>
      </w:r>
      <w:r>
        <w:t>PTA</w:t>
      </w:r>
      <w:r>
        <w:t xml:space="preserve"> program, showing commitment to</w:t>
      </w:r>
      <w:r>
        <w:t xml:space="preserve"> </w:t>
      </w:r>
      <w:r>
        <w:t xml:space="preserve">developing and becoming either a </w:t>
      </w:r>
      <w:r>
        <w:t>PTA</w:t>
      </w:r>
      <w:r>
        <w:t xml:space="preserve"> or potentially using these classes to transfer to a bachelor's degree to become a physical therapist.</w:t>
      </w:r>
    </w:p>
    <w:p w14:paraId="70AD4C36" w14:textId="69E3E09C" w:rsidR="00C15993" w:rsidRDefault="00C15993" w:rsidP="00F810FD">
      <w:pPr>
        <w:pStyle w:val="ListParagraph"/>
        <w:numPr>
          <w:ilvl w:val="1"/>
          <w:numId w:val="24"/>
        </w:numPr>
        <w:spacing w:after="0"/>
      </w:pPr>
      <w:r>
        <w:t>COD is</w:t>
      </w:r>
      <w:r w:rsidRPr="00C15993">
        <w:t xml:space="preserve"> planning to do an annual basis each spring, right before Co work graduates, we will be holding an </w:t>
      </w:r>
      <w:proofErr w:type="gramStart"/>
      <w:r w:rsidRPr="00C15993">
        <w:t>on campus</w:t>
      </w:r>
      <w:proofErr w:type="gramEnd"/>
      <w:r w:rsidRPr="00C15993">
        <w:t xml:space="preserve"> job fair for all of our students. </w:t>
      </w:r>
      <w:proofErr w:type="gramStart"/>
      <w:r w:rsidRPr="00C15993">
        <w:t>So</w:t>
      </w:r>
      <w:proofErr w:type="gramEnd"/>
      <w:r w:rsidRPr="00C15993">
        <w:t xml:space="preserve"> if any employers or clinics that are interesting. Hiring a P</w:t>
      </w:r>
      <w:r>
        <w:t>T</w:t>
      </w:r>
      <w:r w:rsidRPr="00C15993">
        <w:t xml:space="preserve"> </w:t>
      </w:r>
      <w:r>
        <w:t>Assistant</w:t>
      </w:r>
      <w:r w:rsidRPr="00C15993">
        <w:t xml:space="preserve"> would like to be a part of it. Please reach out to me. Will it be a free event for you to </w:t>
      </w:r>
      <w:proofErr w:type="gramStart"/>
      <w:r w:rsidRPr="00C15993">
        <w:t>come.</w:t>
      </w:r>
      <w:proofErr w:type="gramEnd"/>
    </w:p>
    <w:p w14:paraId="1DEFF319" w14:textId="57AD8D10" w:rsidR="000924AE" w:rsidRPr="000924AE" w:rsidRDefault="000924AE" w:rsidP="000924AE">
      <w:pPr>
        <w:pStyle w:val="ListParagraph"/>
        <w:numPr>
          <w:ilvl w:val="1"/>
          <w:numId w:val="24"/>
        </w:numPr>
        <w:spacing w:after="0"/>
        <w:rPr>
          <w:b/>
          <w:i/>
        </w:rPr>
      </w:pPr>
      <w:r w:rsidRPr="000924AE">
        <w:rPr>
          <w:b/>
          <w:i/>
        </w:rPr>
        <w:t>T</w:t>
      </w:r>
      <w:r w:rsidRPr="000924AE">
        <w:rPr>
          <w:b/>
          <w:i/>
        </w:rPr>
        <w:t>he question</w:t>
      </w:r>
      <w:r w:rsidRPr="000924AE">
        <w:rPr>
          <w:b/>
          <w:i/>
        </w:rPr>
        <w:t xml:space="preserve">: </w:t>
      </w:r>
      <w:r w:rsidRPr="000924AE">
        <w:rPr>
          <w:b/>
          <w:i/>
        </w:rPr>
        <w:t>do you support and approve the Pre</w:t>
      </w:r>
      <w:r w:rsidRPr="000924AE">
        <w:rPr>
          <w:b/>
          <w:i/>
        </w:rPr>
        <w:t>-</w:t>
      </w:r>
      <w:r w:rsidRPr="000924AE">
        <w:rPr>
          <w:b/>
          <w:i/>
        </w:rPr>
        <w:t>physical therapy certificate program at C</w:t>
      </w:r>
      <w:r w:rsidRPr="000924AE">
        <w:rPr>
          <w:b/>
          <w:i/>
        </w:rPr>
        <w:t>ollege of the Desert</w:t>
      </w:r>
      <w:r>
        <w:rPr>
          <w:b/>
          <w:i/>
        </w:rPr>
        <w:t>?</w:t>
      </w:r>
      <w:r w:rsidRPr="000924AE">
        <w:rPr>
          <w:b/>
          <w:i/>
        </w:rPr>
        <w:t xml:space="preserve"> </w:t>
      </w:r>
      <w:r w:rsidR="001A7472">
        <w:rPr>
          <w:b/>
          <w:i/>
        </w:rPr>
        <w:t>The advisory committee supported the certificate at College of the Desert.</w:t>
      </w:r>
    </w:p>
    <w:p w14:paraId="31C021F4" w14:textId="724A3CB0" w:rsidR="004F6E89" w:rsidRDefault="004F6E89" w:rsidP="004F6E89">
      <w:pPr>
        <w:spacing w:after="0"/>
        <w:ind w:left="720" w:firstLine="720"/>
      </w:pPr>
    </w:p>
    <w:p w14:paraId="32E36C5A" w14:textId="77777777" w:rsidR="004F6E89" w:rsidRDefault="004F6E89" w:rsidP="004F6E89">
      <w:pPr>
        <w:spacing w:after="0"/>
        <w:ind w:left="720" w:firstLine="720"/>
      </w:pPr>
      <w:r>
        <w:t>Chaffey College: Adeel Rizvi, PT, DPT</w:t>
      </w:r>
    </w:p>
    <w:p w14:paraId="6251A334" w14:textId="086082D1" w:rsidR="001A7472" w:rsidRDefault="001A7472" w:rsidP="00F45424">
      <w:pPr>
        <w:pStyle w:val="ListParagraph"/>
        <w:numPr>
          <w:ilvl w:val="0"/>
          <w:numId w:val="24"/>
        </w:numPr>
        <w:spacing w:after="0"/>
      </w:pPr>
      <w:r>
        <w:t xml:space="preserve">Accreditation update, so as of Halloween of last year. </w:t>
      </w:r>
      <w:proofErr w:type="gramStart"/>
      <w:r>
        <w:t>So</w:t>
      </w:r>
      <w:proofErr w:type="gramEnd"/>
      <w:r>
        <w:t xml:space="preserve"> October 30. First, we have also been granted a candidate for accreditation status which allows us to start our first cohort, </w:t>
      </w:r>
      <w:r>
        <w:lastRenderedPageBreak/>
        <w:t>which is planned for this. May</w:t>
      </w:r>
      <w:r>
        <w:t xml:space="preserve"> 2024  </w:t>
      </w:r>
      <w:r>
        <w:t>that said the application cycle is open. We hopefully want 24 students a year. However</w:t>
      </w:r>
      <w:r>
        <w:t xml:space="preserve">, </w:t>
      </w:r>
      <w:r>
        <w:t>looking at how we are also one plus one model.</w:t>
      </w:r>
    </w:p>
    <w:p w14:paraId="59C082F3" w14:textId="09728830" w:rsidR="004F6E89" w:rsidRDefault="004F6E89" w:rsidP="001A7472">
      <w:pPr>
        <w:pStyle w:val="ListParagraph"/>
        <w:numPr>
          <w:ilvl w:val="0"/>
          <w:numId w:val="24"/>
        </w:numPr>
        <w:spacing w:after="0"/>
      </w:pPr>
      <w:r>
        <w:t>First cohort</w:t>
      </w:r>
      <w:r w:rsidR="001A7472">
        <w:t xml:space="preserve"> at most will have ten or twelve students.</w:t>
      </w:r>
    </w:p>
    <w:p w14:paraId="015D5C87" w14:textId="02648DAD" w:rsidR="001A7472" w:rsidRPr="001A7472" w:rsidRDefault="001A7472" w:rsidP="00120F63">
      <w:pPr>
        <w:pStyle w:val="ListParagraph"/>
        <w:numPr>
          <w:ilvl w:val="0"/>
          <w:numId w:val="24"/>
        </w:numPr>
        <w:spacing w:after="0" w:line="240" w:lineRule="auto"/>
      </w:pPr>
      <w:r>
        <w:t>T</w:t>
      </w:r>
      <w:r w:rsidRPr="001A7472">
        <w:t xml:space="preserve">here was one minor change, </w:t>
      </w:r>
      <w:r>
        <w:t xml:space="preserve">to </w:t>
      </w:r>
      <w:r w:rsidRPr="001A7472">
        <w:t>one textbook</w:t>
      </w:r>
      <w:r>
        <w:t xml:space="preserve"> </w:t>
      </w:r>
      <w:r w:rsidRPr="001A7472">
        <w:t>which is for one of our therapeutic exercise courses.</w:t>
      </w:r>
    </w:p>
    <w:p w14:paraId="09DF56A8" w14:textId="47713BD2" w:rsidR="001A7472" w:rsidRDefault="001A7472" w:rsidP="000578A1">
      <w:pPr>
        <w:pStyle w:val="ListParagraph"/>
        <w:numPr>
          <w:ilvl w:val="0"/>
          <w:numId w:val="24"/>
        </w:numPr>
        <w:spacing w:after="0"/>
      </w:pPr>
      <w:r>
        <w:t>T</w:t>
      </w:r>
      <w:r>
        <w:t>o mitigate the effects to see if people are interested or not interested in the program. One of our prerequisites is an introduction to physical therapy course</w:t>
      </w:r>
      <w:r>
        <w:t xml:space="preserve"> </w:t>
      </w:r>
      <w:r>
        <w:t xml:space="preserve">and where we kind of take everything required by </w:t>
      </w:r>
      <w:r>
        <w:t>certificate</w:t>
      </w:r>
      <w:r>
        <w:t>. I throw it in one class to kind of</w:t>
      </w:r>
      <w:r>
        <w:t xml:space="preserve"> </w:t>
      </w:r>
      <w:r>
        <w:t>see where students are</w:t>
      </w:r>
      <w:r>
        <w:t xml:space="preserve"> and what the program is all about</w:t>
      </w:r>
      <w:r>
        <w:t>.</w:t>
      </w:r>
    </w:p>
    <w:p w14:paraId="7482D0B1" w14:textId="09738F2B" w:rsidR="001A7472" w:rsidRPr="001A7472" w:rsidRDefault="001A7472" w:rsidP="001A7472">
      <w:pPr>
        <w:pStyle w:val="ListParagraph"/>
        <w:numPr>
          <w:ilvl w:val="0"/>
          <w:numId w:val="24"/>
        </w:numPr>
      </w:pPr>
      <w:r>
        <w:t xml:space="preserve">Great </w:t>
      </w:r>
      <w:r>
        <w:t>plans for the future. I've been in talks with Cal State, San Bernardino</w:t>
      </w:r>
      <w:r>
        <w:t xml:space="preserve"> </w:t>
      </w:r>
      <w:r>
        <w:t>and we've created a couple of different partnerships with them that are on the horizon.</w:t>
      </w:r>
      <w:r w:rsidRPr="001A7472">
        <w:t xml:space="preserve">  One is a dual enrollment, like program, where their students will become knowledgeable of our program. </w:t>
      </w:r>
    </w:p>
    <w:p w14:paraId="6C2DB884" w14:textId="6659409E" w:rsidR="001A7472" w:rsidRDefault="001A7472" w:rsidP="00B96754">
      <w:pPr>
        <w:pStyle w:val="ListParagraph"/>
        <w:numPr>
          <w:ilvl w:val="0"/>
          <w:numId w:val="24"/>
        </w:numPr>
        <w:spacing w:after="0"/>
      </w:pPr>
      <w:r>
        <w:t>The second 2 programs are bachelor's completion programs for Pt. Assistance. That will be open to both us, and we can have it open to</w:t>
      </w:r>
      <w:r>
        <w:t xml:space="preserve"> COD students</w:t>
      </w:r>
      <w:r>
        <w:t xml:space="preserve"> as well.</w:t>
      </w:r>
    </w:p>
    <w:p w14:paraId="482A612A" w14:textId="3930BCD9" w:rsidR="001A7472" w:rsidRDefault="001A7472" w:rsidP="000C2389">
      <w:pPr>
        <w:pStyle w:val="ListParagraph"/>
        <w:numPr>
          <w:ilvl w:val="0"/>
          <w:numId w:val="24"/>
        </w:numPr>
        <w:spacing w:after="0"/>
      </w:pPr>
      <w:r>
        <w:t xml:space="preserve">The benefit of that is, there's 2 different track </w:t>
      </w:r>
      <w:r>
        <w:t>tracts</w:t>
      </w:r>
      <w:r>
        <w:t xml:space="preserve">. One is a degree in kinesiology with a focus on health promotion. </w:t>
      </w:r>
      <w:proofErr w:type="gramStart"/>
      <w:r>
        <w:t>So</w:t>
      </w:r>
      <w:proofErr w:type="gramEnd"/>
      <w:r>
        <w:t xml:space="preserve"> this is designed for individuals that want to stay as P</w:t>
      </w:r>
      <w:r>
        <w:t>T</w:t>
      </w:r>
      <w:r>
        <w:t>. Assistant</w:t>
      </w:r>
      <w:r>
        <w:t xml:space="preserve"> </w:t>
      </w:r>
      <w:r>
        <w:t>but want to get more into the health and wellness arena. The second pathway that we've kind of worked on is more about health, profession, or health science.</w:t>
      </w:r>
    </w:p>
    <w:p w14:paraId="5E10BAD5" w14:textId="1DC9B11E" w:rsidR="001A7472" w:rsidRDefault="001A7472" w:rsidP="001A7472">
      <w:pPr>
        <w:pStyle w:val="ListParagraph"/>
        <w:numPr>
          <w:ilvl w:val="0"/>
          <w:numId w:val="24"/>
        </w:numPr>
        <w:spacing w:after="0"/>
      </w:pPr>
      <w:r>
        <w:t xml:space="preserve">This requires students to then take more rigorous science courses a year of physics, you know, more biology courses, chemistry to make them eligible, for, you know, a </w:t>
      </w:r>
      <w:proofErr w:type="spellStart"/>
      <w:r>
        <w:t>dpt</w:t>
      </w:r>
      <w:proofErr w:type="spellEnd"/>
      <w:r>
        <w:t xml:space="preserve"> program or other health profession.</w:t>
      </w:r>
    </w:p>
    <w:p w14:paraId="106C0340" w14:textId="36F024F3" w:rsidR="001A7472" w:rsidRPr="001A7472" w:rsidRDefault="001A7472" w:rsidP="00973CF1">
      <w:pPr>
        <w:pStyle w:val="ListParagraph"/>
        <w:numPr>
          <w:ilvl w:val="0"/>
          <w:numId w:val="24"/>
        </w:numPr>
        <w:spacing w:after="0" w:line="240" w:lineRule="auto"/>
      </w:pPr>
      <w:r w:rsidRPr="001A7472">
        <w:t>One of the things we've also started to talk about is possibly developing a</w:t>
      </w:r>
      <w:r>
        <w:t xml:space="preserve"> </w:t>
      </w:r>
      <w:r w:rsidRPr="001A7472">
        <w:t xml:space="preserve">doctorate level. </w:t>
      </w:r>
      <w:r>
        <w:t>DPT</w:t>
      </w:r>
      <w:r w:rsidRPr="001A7472">
        <w:t xml:space="preserve"> program</w:t>
      </w:r>
      <w:r>
        <w:t xml:space="preserve"> </w:t>
      </w:r>
      <w:r w:rsidRPr="001A7472">
        <w:t>at Cal State, San Bernardino, as well as a possible P</w:t>
      </w:r>
      <w:r>
        <w:t>T</w:t>
      </w:r>
      <w:r w:rsidRPr="001A7472">
        <w:t xml:space="preserve"> Assistant. The D</w:t>
      </w:r>
      <w:r>
        <w:t>PT</w:t>
      </w:r>
      <w:r w:rsidRPr="001A7472">
        <w:t xml:space="preserve"> Bridge, which would be the first on the West Coast, basically the first west of Texas, which would be amazing. </w:t>
      </w:r>
    </w:p>
    <w:p w14:paraId="27B2A917" w14:textId="001F31FB" w:rsidR="001A7472" w:rsidRDefault="00C15993" w:rsidP="000F456F">
      <w:pPr>
        <w:pStyle w:val="ListParagraph"/>
        <w:numPr>
          <w:ilvl w:val="0"/>
          <w:numId w:val="24"/>
        </w:numPr>
        <w:spacing w:after="0"/>
      </w:pPr>
      <w:r>
        <w:t>T</w:t>
      </w:r>
      <w:r w:rsidR="001A7472">
        <w:t>echnology</w:t>
      </w:r>
      <w:r>
        <w:t xml:space="preserve"> update</w:t>
      </w:r>
      <w:r w:rsidR="001A7472">
        <w:t xml:space="preserve">, our program has access to </w:t>
      </w:r>
      <w:proofErr w:type="spellStart"/>
      <w:r>
        <w:t>Physiopedia</w:t>
      </w:r>
      <w:proofErr w:type="spellEnd"/>
      <w:r w:rsidR="001A7472">
        <w:t xml:space="preserve"> which is a professional software that has world </w:t>
      </w:r>
      <w:proofErr w:type="gramStart"/>
      <w:r w:rsidR="001A7472">
        <w:t>experts</w:t>
      </w:r>
      <w:proofErr w:type="gramEnd"/>
      <w:r w:rsidR="001A7472">
        <w:t xml:space="preserve"> kind of doing lectures.</w:t>
      </w:r>
      <w:r>
        <w:t xml:space="preserve"> </w:t>
      </w:r>
      <w:proofErr w:type="gramStart"/>
      <w:r w:rsidR="001A7472">
        <w:t>So</w:t>
      </w:r>
      <w:proofErr w:type="gramEnd"/>
      <w:r w:rsidR="001A7472">
        <w:t xml:space="preserve"> we're going to be using that to supplement our coursework.</w:t>
      </w:r>
      <w:r>
        <w:t xml:space="preserve"> </w:t>
      </w:r>
      <w:r w:rsidR="001A7472">
        <w:t xml:space="preserve">One of the things that we're trying to do to make things objective in our program is to utilize simulation, software and equipment. For example, vital trainers that </w:t>
      </w:r>
      <w:r>
        <w:t>include</w:t>
      </w:r>
      <w:r w:rsidR="001A7472">
        <w:t xml:space="preserve"> blood pressure, heart and length sounds like devices where students can practice.</w:t>
      </w:r>
    </w:p>
    <w:p w14:paraId="5D9C8F08" w14:textId="47CD089B" w:rsidR="001A7472" w:rsidRDefault="001A7472" w:rsidP="00814E2D">
      <w:pPr>
        <w:pStyle w:val="ListParagraph"/>
        <w:numPr>
          <w:ilvl w:val="0"/>
          <w:numId w:val="24"/>
        </w:numPr>
        <w:spacing w:after="0"/>
      </w:pPr>
      <w:r>
        <w:t>But we're also considering, possibly purchasing a geriatric simulator</w:t>
      </w:r>
      <w:r w:rsidR="00C15993">
        <w:t xml:space="preserve"> and VR</w:t>
      </w:r>
      <w:r>
        <w:t>.</w:t>
      </w:r>
      <w:r w:rsidR="00C15993">
        <w:t xml:space="preserve"> We could possibly run a simulation on wound care.</w:t>
      </w:r>
    </w:p>
    <w:p w14:paraId="1FCFF269" w14:textId="5AFF50AE" w:rsidR="00C15993" w:rsidRDefault="00C15993" w:rsidP="00814E2D">
      <w:pPr>
        <w:pStyle w:val="ListParagraph"/>
        <w:numPr>
          <w:ilvl w:val="0"/>
          <w:numId w:val="24"/>
        </w:numPr>
        <w:spacing w:after="0"/>
      </w:pPr>
      <w:r>
        <w:t>Both College of the Desert and Chaffey College had no faculty openings.</w:t>
      </w:r>
    </w:p>
    <w:p w14:paraId="496C7E57" w14:textId="4938EA24" w:rsidR="004F6E89" w:rsidRDefault="004F6E89" w:rsidP="004F6E89">
      <w:pPr>
        <w:spacing w:after="0"/>
      </w:pPr>
      <w:r>
        <w:tab/>
      </w:r>
      <w:r>
        <w:tab/>
      </w:r>
    </w:p>
    <w:p w14:paraId="6237B62E" w14:textId="62FF4D88" w:rsidR="004F6E89" w:rsidRPr="00AE3090" w:rsidRDefault="004F6E89" w:rsidP="004F6E89">
      <w:pPr>
        <w:spacing w:after="0"/>
      </w:pPr>
      <w:r>
        <w:rPr>
          <w:iCs/>
        </w:rPr>
        <w:t>5:40</w:t>
      </w:r>
      <w:r w:rsidRPr="001E4306">
        <w:rPr>
          <w:iCs/>
        </w:rPr>
        <w:t xml:space="preserve"> pm</w:t>
      </w:r>
      <w:r>
        <w:rPr>
          <w:i/>
        </w:rPr>
        <w:tab/>
        <w:t xml:space="preserve"> </w:t>
      </w:r>
      <w:r w:rsidRPr="00874BB8">
        <w:rPr>
          <w:i/>
        </w:rPr>
        <w:t>Moderated</w:t>
      </w:r>
      <w:r>
        <w:t xml:space="preserve"> </w:t>
      </w:r>
      <w:r w:rsidRPr="00277320">
        <w:rPr>
          <w:i/>
        </w:rPr>
        <w:t>Indus</w:t>
      </w:r>
      <w:r>
        <w:rPr>
          <w:i/>
        </w:rPr>
        <w:t>try Discussion</w:t>
      </w:r>
      <w:r>
        <w:t xml:space="preserve">: </w:t>
      </w:r>
      <w:r>
        <w:rPr>
          <w:i/>
        </w:rPr>
        <w:t>Moderator: Wendy Deras</w:t>
      </w:r>
    </w:p>
    <w:p w14:paraId="0E54F61B" w14:textId="7376BACF" w:rsidR="004F6E89" w:rsidRDefault="004F6E89" w:rsidP="004F6E89">
      <w:pPr>
        <w:spacing w:after="0"/>
        <w:ind w:left="1440"/>
        <w:rPr>
          <w:iCs/>
        </w:rPr>
      </w:pPr>
      <w:r>
        <w:rPr>
          <w:iCs/>
        </w:rPr>
        <w:t xml:space="preserve">Q&amp;A to assist in developing </w:t>
      </w:r>
      <w:r w:rsidR="00C15993">
        <w:rPr>
          <w:iCs/>
        </w:rPr>
        <w:t xml:space="preserve">an </w:t>
      </w:r>
      <w:r>
        <w:rPr>
          <w:iCs/>
        </w:rPr>
        <w:t>industry-driven curriculum in the community college PTA programs</w:t>
      </w:r>
    </w:p>
    <w:p w14:paraId="15657E91" w14:textId="36C6B336" w:rsidR="00C15993" w:rsidRPr="00C15993" w:rsidRDefault="00C15993" w:rsidP="00C15993">
      <w:pPr>
        <w:pStyle w:val="ListParagraph"/>
        <w:numPr>
          <w:ilvl w:val="0"/>
          <w:numId w:val="26"/>
        </w:numPr>
        <w:spacing w:after="0"/>
        <w:rPr>
          <w:iCs/>
        </w:rPr>
      </w:pPr>
      <w:r>
        <w:t xml:space="preserve">The advisory committee members were asked to respond to the following questions </w:t>
      </w:r>
      <w:r>
        <w:t>via the chat that would be fantastic.</w:t>
      </w:r>
    </w:p>
    <w:p w14:paraId="5FCFAE6D" w14:textId="3D6385F5" w:rsidR="00C15993" w:rsidRDefault="00C15993" w:rsidP="004F6E89">
      <w:pPr>
        <w:spacing w:after="0"/>
        <w:ind w:left="1440"/>
        <w:rPr>
          <w:iCs/>
        </w:rPr>
      </w:pPr>
    </w:p>
    <w:p w14:paraId="128149D0" w14:textId="3E26A0FA" w:rsidR="00C15993" w:rsidRPr="00C15993" w:rsidRDefault="00C15993" w:rsidP="00C15993">
      <w:pPr>
        <w:pStyle w:val="ListParagraph"/>
        <w:numPr>
          <w:ilvl w:val="0"/>
          <w:numId w:val="26"/>
        </w:numPr>
        <w:spacing w:after="0"/>
        <w:rPr>
          <w:iCs/>
        </w:rPr>
      </w:pPr>
      <w:r>
        <w:t>The first question is to the partners, are you hiring P</w:t>
      </w:r>
      <w:r>
        <w:t>TA</w:t>
      </w:r>
      <w:r>
        <w:t>'s? And if so, what are your current requirements?</w:t>
      </w:r>
      <w:r>
        <w:t xml:space="preserve"> </w:t>
      </w:r>
    </w:p>
    <w:p w14:paraId="2E16D33C" w14:textId="46B46B32" w:rsidR="00C15993" w:rsidRPr="00C15993" w:rsidRDefault="00C15993" w:rsidP="00131B52">
      <w:pPr>
        <w:pStyle w:val="ListParagraph"/>
        <w:spacing w:after="0"/>
        <w:ind w:left="2160"/>
        <w:rPr>
          <w:iCs/>
        </w:rPr>
      </w:pPr>
    </w:p>
    <w:p w14:paraId="3D711AC2" w14:textId="60BCE704" w:rsidR="00C15993" w:rsidRPr="00C15993" w:rsidRDefault="00C15993" w:rsidP="00C15993">
      <w:pPr>
        <w:pStyle w:val="ListParagraph"/>
        <w:numPr>
          <w:ilvl w:val="0"/>
          <w:numId w:val="26"/>
        </w:numPr>
        <w:spacing w:after="0"/>
        <w:rPr>
          <w:iCs/>
        </w:rPr>
      </w:pPr>
      <w:r>
        <w:t xml:space="preserve">What does your hiring process look like? Is it something that they find online? Or is it something a different process where they have to come in physically? </w:t>
      </w:r>
      <w:bookmarkStart w:id="0" w:name="_GoBack"/>
      <w:bookmarkEnd w:id="0"/>
    </w:p>
    <w:p w14:paraId="015D3A60" w14:textId="052C8AAF" w:rsidR="00C15993" w:rsidRDefault="00C15993" w:rsidP="00F65D94">
      <w:pPr>
        <w:pStyle w:val="ListParagraph"/>
        <w:numPr>
          <w:ilvl w:val="0"/>
          <w:numId w:val="26"/>
        </w:numPr>
        <w:spacing w:after="0"/>
        <w:rPr>
          <w:iCs/>
        </w:rPr>
      </w:pPr>
      <w:r>
        <w:rPr>
          <w:iCs/>
        </w:rPr>
        <w:t>What</w:t>
      </w:r>
      <w:r w:rsidRPr="00C15993">
        <w:rPr>
          <w:iCs/>
        </w:rPr>
        <w:t xml:space="preserve"> does your hiring process look like? And any advice that you would give an applicant like, what are you seeing if you're in the position of hiring and interviewing? What are you seeing in that process that the colleges need to be aware of. Like, if you're doing </w:t>
      </w:r>
      <w:r>
        <w:rPr>
          <w:iCs/>
        </w:rPr>
        <w:t>Zoom</w:t>
      </w:r>
      <w:r w:rsidRPr="00C15993">
        <w:rPr>
          <w:iCs/>
        </w:rPr>
        <w:t xml:space="preserve"> interviews, do they need some etiquette on Zoom Meetings? Are the resumes looking okay or not? Are they missing half the information in the application? They can't even be</w:t>
      </w:r>
      <w:r w:rsidRPr="00C15993">
        <w:rPr>
          <w:iCs/>
        </w:rPr>
        <w:t xml:space="preserve"> </w:t>
      </w:r>
      <w:r w:rsidRPr="00C15993">
        <w:rPr>
          <w:iCs/>
        </w:rPr>
        <w:t xml:space="preserve">called for an interview? What </w:t>
      </w:r>
      <w:r w:rsidRPr="00C15993">
        <w:rPr>
          <w:iCs/>
        </w:rPr>
        <w:lastRenderedPageBreak/>
        <w:t>is your current experience with the hiring process. And what</w:t>
      </w:r>
      <w:r w:rsidRPr="00C15993">
        <w:rPr>
          <w:iCs/>
        </w:rPr>
        <w:t xml:space="preserve"> </w:t>
      </w:r>
      <w:r w:rsidRPr="00C15993">
        <w:rPr>
          <w:iCs/>
        </w:rPr>
        <w:t>would you tell an applicant, or what do you need to tell the colleges to be mindful of? When people apply to you.</w:t>
      </w:r>
    </w:p>
    <w:p w14:paraId="2A411C54" w14:textId="62816CCC" w:rsidR="00C15993" w:rsidRDefault="00C15993" w:rsidP="00F65D94">
      <w:pPr>
        <w:pStyle w:val="ListParagraph"/>
        <w:numPr>
          <w:ilvl w:val="0"/>
          <w:numId w:val="26"/>
        </w:numPr>
        <w:spacing w:after="0"/>
        <w:rPr>
          <w:iCs/>
        </w:rPr>
      </w:pPr>
      <w:r>
        <w:rPr>
          <w:iCs/>
        </w:rPr>
        <w:t>A</w:t>
      </w:r>
      <w:r w:rsidRPr="00C15993">
        <w:rPr>
          <w:iCs/>
        </w:rPr>
        <w:t>re there specific interpersonal skills that you're not seeing that we need to strengthen in pro and our programs</w:t>
      </w:r>
      <w:r>
        <w:rPr>
          <w:iCs/>
        </w:rPr>
        <w:t>?</w:t>
      </w:r>
      <w:r w:rsidRPr="00C15993">
        <w:rPr>
          <w:iCs/>
        </w:rPr>
        <w:t xml:space="preserve"> And I know you don't have any of our graduates yet. But of the graduates you have been getting just for us to keep in mind any specific interpersonal skills that they need to be mindful of</w:t>
      </w:r>
      <w:r>
        <w:rPr>
          <w:iCs/>
        </w:rPr>
        <w:t>.</w:t>
      </w:r>
    </w:p>
    <w:p w14:paraId="1A37ADB8" w14:textId="4BE9D8ED" w:rsidR="00C15993" w:rsidRDefault="00C15993" w:rsidP="00F65D94">
      <w:pPr>
        <w:pStyle w:val="ListParagraph"/>
        <w:numPr>
          <w:ilvl w:val="0"/>
          <w:numId w:val="26"/>
        </w:numPr>
        <w:spacing w:after="0"/>
        <w:rPr>
          <w:iCs/>
        </w:rPr>
      </w:pPr>
      <w:r w:rsidRPr="00C15993">
        <w:rPr>
          <w:iCs/>
        </w:rPr>
        <w:t xml:space="preserve">Are there any weaknesses and technology or strengths you'd like to see them have that they're not coming in with? Are there new technologies in your physical therapy world that we need to consider for </w:t>
      </w:r>
      <w:r w:rsidR="00E67109">
        <w:rPr>
          <w:iCs/>
        </w:rPr>
        <w:t xml:space="preserve">the </w:t>
      </w:r>
      <w:r w:rsidRPr="00C15993">
        <w:rPr>
          <w:iCs/>
        </w:rPr>
        <w:t>curriculum</w:t>
      </w:r>
      <w:r>
        <w:rPr>
          <w:iCs/>
        </w:rPr>
        <w:t>?</w:t>
      </w:r>
      <w:r w:rsidRPr="00C15993">
        <w:rPr>
          <w:iCs/>
        </w:rPr>
        <w:t xml:space="preserve"> </w:t>
      </w:r>
    </w:p>
    <w:p w14:paraId="0008B179" w14:textId="07218571" w:rsidR="00E67109" w:rsidRDefault="00E67109" w:rsidP="00F65D94">
      <w:pPr>
        <w:pStyle w:val="ListParagraph"/>
        <w:numPr>
          <w:ilvl w:val="0"/>
          <w:numId w:val="26"/>
        </w:numPr>
        <w:spacing w:after="0"/>
        <w:rPr>
          <w:iCs/>
        </w:rPr>
      </w:pPr>
      <w:r w:rsidRPr="00E67109">
        <w:rPr>
          <w:iCs/>
        </w:rPr>
        <w:t>And the last question I'm go</w:t>
      </w:r>
      <w:r>
        <w:rPr>
          <w:iCs/>
        </w:rPr>
        <w:t xml:space="preserve">ing to </w:t>
      </w:r>
      <w:r w:rsidRPr="00E67109">
        <w:rPr>
          <w:iCs/>
        </w:rPr>
        <w:t xml:space="preserve">combine, does your company offer internships? Experiences for our students, and if so, can you take more? And if not, can you take any? </w:t>
      </w:r>
      <w:proofErr w:type="gramStart"/>
      <w:r w:rsidRPr="00E67109">
        <w:rPr>
          <w:iCs/>
        </w:rPr>
        <w:t>So</w:t>
      </w:r>
      <w:proofErr w:type="gramEnd"/>
      <w:r w:rsidRPr="00E67109">
        <w:rPr>
          <w:iCs/>
        </w:rPr>
        <w:t xml:space="preserve"> put in the chat. If you are a partner. If you can expand, and if you'd like to be a partner, and then also put in there. If you have any job openings currently for PT. Aids or PT. Assist</w:t>
      </w:r>
      <w:r>
        <w:rPr>
          <w:iCs/>
        </w:rPr>
        <w:t>ants</w:t>
      </w:r>
      <w:r w:rsidRPr="00E67109">
        <w:rPr>
          <w:iCs/>
        </w:rPr>
        <w:t>.</w:t>
      </w:r>
    </w:p>
    <w:p w14:paraId="6441629F" w14:textId="77777777" w:rsidR="00C15993" w:rsidRPr="00C15993" w:rsidRDefault="00C15993" w:rsidP="00C15993">
      <w:pPr>
        <w:spacing w:after="0"/>
        <w:rPr>
          <w:iCs/>
        </w:rPr>
      </w:pPr>
    </w:p>
    <w:p w14:paraId="6C7212CB" w14:textId="77777777" w:rsidR="004F6E89" w:rsidRPr="00C06DE2" w:rsidRDefault="004F6E89" w:rsidP="004F6E89">
      <w:pPr>
        <w:spacing w:after="0"/>
        <w:rPr>
          <w:sz w:val="10"/>
          <w:szCs w:val="10"/>
        </w:rPr>
      </w:pPr>
    </w:p>
    <w:p w14:paraId="68B56269" w14:textId="77777777" w:rsidR="00E67109" w:rsidRDefault="00E67109" w:rsidP="00F947AD">
      <w:pPr>
        <w:pStyle w:val="ListParagraph"/>
        <w:numPr>
          <w:ilvl w:val="0"/>
          <w:numId w:val="1"/>
        </w:numPr>
        <w:spacing w:after="0"/>
        <w:rPr>
          <w:rFonts w:cstheme="minorHAnsi"/>
        </w:rPr>
      </w:pPr>
      <w:r w:rsidRPr="00E67109">
        <w:rPr>
          <w:rFonts w:cstheme="minorHAnsi"/>
        </w:rPr>
        <w:t xml:space="preserve">Comments: </w:t>
      </w:r>
      <w:r w:rsidRPr="00E67109">
        <w:rPr>
          <w:rFonts w:cstheme="minorHAnsi"/>
        </w:rPr>
        <w:t xml:space="preserve">They don't need to move. But </w:t>
      </w:r>
      <w:proofErr w:type="gramStart"/>
      <w:r w:rsidRPr="00E67109">
        <w:rPr>
          <w:rFonts w:cstheme="minorHAnsi"/>
        </w:rPr>
        <w:t>so</w:t>
      </w:r>
      <w:proofErr w:type="gramEnd"/>
      <w:r w:rsidRPr="00E67109">
        <w:rPr>
          <w:rFonts w:cstheme="minorHAnsi"/>
        </w:rPr>
        <w:t xml:space="preserve"> there's just a lot of ways that people with neurological injuries</w:t>
      </w:r>
      <w:r w:rsidRPr="00E67109">
        <w:rPr>
          <w:rFonts w:cstheme="minorHAnsi"/>
        </w:rPr>
        <w:t xml:space="preserve"> </w:t>
      </w:r>
      <w:r w:rsidRPr="00E67109">
        <w:rPr>
          <w:rFonts w:cstheme="minorHAnsi"/>
        </w:rPr>
        <w:t>are being overlooked, and</w:t>
      </w:r>
      <w:r w:rsidRPr="00E67109">
        <w:rPr>
          <w:rFonts w:cstheme="minorHAnsi"/>
        </w:rPr>
        <w:t xml:space="preserve"> </w:t>
      </w:r>
      <w:r w:rsidRPr="00E67109">
        <w:rPr>
          <w:rFonts w:cstheme="minorHAnsi"/>
        </w:rPr>
        <w:t>it makes them, you know, makes them more unhealthy. They die sooner because they're just not getting the movement that they need.</w:t>
      </w:r>
      <w:r w:rsidRPr="00E67109">
        <w:rPr>
          <w:rFonts w:cstheme="minorHAnsi"/>
        </w:rPr>
        <w:t xml:space="preserve"> </w:t>
      </w:r>
      <w:r w:rsidRPr="00E67109">
        <w:rPr>
          <w:rFonts w:cstheme="minorHAnsi"/>
        </w:rPr>
        <w:t xml:space="preserve">They're kind of ostracized from society. And they, you know, they want. </w:t>
      </w:r>
      <w:r w:rsidRPr="00E67109">
        <w:rPr>
          <w:rFonts w:cstheme="minorHAnsi"/>
        </w:rPr>
        <w:t>There are</w:t>
      </w:r>
      <w:r w:rsidRPr="00E67109">
        <w:rPr>
          <w:rFonts w:cstheme="minorHAnsi"/>
        </w:rPr>
        <w:t xml:space="preserve"> a lot of people that want to be</w:t>
      </w:r>
      <w:r w:rsidRPr="00E67109">
        <w:rPr>
          <w:rFonts w:cstheme="minorHAnsi"/>
        </w:rPr>
        <w:t xml:space="preserve"> </w:t>
      </w:r>
      <w:r w:rsidRPr="00E67109">
        <w:rPr>
          <w:rFonts w:cstheme="minorHAnsi"/>
        </w:rPr>
        <w:t>kind of</w:t>
      </w:r>
      <w:r w:rsidRPr="00E67109">
        <w:rPr>
          <w:rFonts w:cstheme="minorHAnsi"/>
        </w:rPr>
        <w:t xml:space="preserve"> </w:t>
      </w:r>
      <w:r w:rsidRPr="00E67109">
        <w:rPr>
          <w:rFonts w:cstheme="minorHAnsi"/>
        </w:rPr>
        <w:t>treated like they're still human.</w:t>
      </w:r>
      <w:r w:rsidRPr="00E67109">
        <w:rPr>
          <w:rFonts w:cstheme="minorHAnsi"/>
        </w:rPr>
        <w:t xml:space="preserve"> </w:t>
      </w:r>
      <w:r w:rsidRPr="00E67109">
        <w:rPr>
          <w:rFonts w:cstheme="minorHAnsi"/>
        </w:rPr>
        <w:t>Their recovery is really slow. because it does take a while for the nerves to regrow. Reconnect but</w:t>
      </w:r>
      <w:r w:rsidRPr="00E67109">
        <w:rPr>
          <w:rFonts w:cstheme="minorHAnsi"/>
        </w:rPr>
        <w:t xml:space="preserve"> </w:t>
      </w:r>
      <w:r w:rsidRPr="00E67109">
        <w:rPr>
          <w:rFonts w:cstheme="minorHAnsi"/>
        </w:rPr>
        <w:t>you know, if it takes them 10 years to be able to sit up straight by themselves. Well, they eventually got there, didn't they? So</w:t>
      </w:r>
      <w:r w:rsidRPr="00E67109">
        <w:rPr>
          <w:rFonts w:cstheme="minorHAnsi"/>
        </w:rPr>
        <w:t xml:space="preserve"> </w:t>
      </w:r>
      <w:r w:rsidRPr="00E67109">
        <w:rPr>
          <w:rFonts w:cstheme="minorHAnsi"/>
        </w:rPr>
        <w:t>that's</w:t>
      </w:r>
      <w:r w:rsidRPr="00E67109">
        <w:rPr>
          <w:rFonts w:cstheme="minorHAnsi"/>
        </w:rPr>
        <w:t xml:space="preserve"> </w:t>
      </w:r>
      <w:r w:rsidRPr="00E67109">
        <w:rPr>
          <w:rFonts w:cstheme="minorHAnsi"/>
        </w:rPr>
        <w:t>and I think sometimes because it's such a long-term recovery mainstream</w:t>
      </w:r>
      <w:r w:rsidRPr="00E67109">
        <w:rPr>
          <w:rFonts w:cstheme="minorHAnsi"/>
        </w:rPr>
        <w:t xml:space="preserve"> </w:t>
      </w:r>
      <w:r w:rsidRPr="00E67109">
        <w:rPr>
          <w:rFonts w:cstheme="minorHAnsi"/>
        </w:rPr>
        <w:t>says it's too long, it doesn't.</w:t>
      </w:r>
    </w:p>
    <w:p w14:paraId="118D408C" w14:textId="77777777" w:rsidR="00E67109" w:rsidRDefault="00E67109" w:rsidP="00E67109">
      <w:pPr>
        <w:spacing w:after="0"/>
      </w:pPr>
      <w:r>
        <w:t>Wrap up</w:t>
      </w:r>
      <w:r>
        <w:tab/>
        <w:t xml:space="preserve">2025 Advisory date </w:t>
      </w:r>
    </w:p>
    <w:p w14:paraId="7ACD9CE3" w14:textId="029351CA" w:rsidR="00A623D5" w:rsidRPr="00E67109" w:rsidRDefault="00E67109" w:rsidP="00E67109">
      <w:pPr>
        <w:pStyle w:val="ListParagraph"/>
        <w:spacing w:after="0"/>
        <w:ind w:left="2520"/>
        <w:rPr>
          <w:rFonts w:cstheme="minorHAnsi"/>
        </w:rPr>
      </w:pPr>
      <w:r w:rsidRPr="00E67109">
        <w:rPr>
          <w:rFonts w:cstheme="minorHAnsi"/>
        </w:rPr>
        <w:t xml:space="preserve"> </w:t>
      </w:r>
    </w:p>
    <w:sectPr w:rsidR="00A623D5" w:rsidRPr="00E67109" w:rsidSect="004645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9A9"/>
    <w:multiLevelType w:val="hybridMultilevel"/>
    <w:tmpl w:val="CD8E4CA8"/>
    <w:lvl w:ilvl="0" w:tplc="EBBE787E">
      <w:start w:val="1"/>
      <w:numFmt w:val="bullet"/>
      <w:lvlText w:val="o"/>
      <w:lvlJc w:val="left"/>
      <w:pPr>
        <w:ind w:left="3960" w:hanging="360"/>
      </w:pPr>
      <w:rPr>
        <w:rFonts w:ascii="Courier New" w:hAnsi="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582B56"/>
    <w:multiLevelType w:val="hybridMultilevel"/>
    <w:tmpl w:val="BCAA40BE"/>
    <w:lvl w:ilvl="0" w:tplc="F8B0357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410200"/>
    <w:multiLevelType w:val="hybridMultilevel"/>
    <w:tmpl w:val="B318268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3FB54A2"/>
    <w:multiLevelType w:val="hybridMultilevel"/>
    <w:tmpl w:val="15083B1C"/>
    <w:lvl w:ilvl="0" w:tplc="F8B035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B729DE"/>
    <w:multiLevelType w:val="hybridMultilevel"/>
    <w:tmpl w:val="DFFC7502"/>
    <w:lvl w:ilvl="0" w:tplc="F8B0357A">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CC51D55"/>
    <w:multiLevelType w:val="hybridMultilevel"/>
    <w:tmpl w:val="DC52D022"/>
    <w:lvl w:ilvl="0" w:tplc="589E061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145D58BD"/>
    <w:multiLevelType w:val="hybridMultilevel"/>
    <w:tmpl w:val="1E505FBE"/>
    <w:lvl w:ilvl="0" w:tplc="FAE499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A1D71"/>
    <w:multiLevelType w:val="hybridMultilevel"/>
    <w:tmpl w:val="73DC44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846A7A"/>
    <w:multiLevelType w:val="hybridMultilevel"/>
    <w:tmpl w:val="58760D18"/>
    <w:lvl w:ilvl="0" w:tplc="F8B035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4DD5361"/>
    <w:multiLevelType w:val="hybridMultilevel"/>
    <w:tmpl w:val="CD560454"/>
    <w:lvl w:ilvl="0" w:tplc="589E0614">
      <w:start w:val="1"/>
      <w:numFmt w:val="bullet"/>
      <w:lvlText w:val="o"/>
      <w:lvlJc w:val="left"/>
      <w:pPr>
        <w:ind w:left="252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75691B"/>
    <w:multiLevelType w:val="hybridMultilevel"/>
    <w:tmpl w:val="6FA22AB8"/>
    <w:lvl w:ilvl="0" w:tplc="589E0614">
      <w:start w:val="1"/>
      <w:numFmt w:val="bullet"/>
      <w:lvlText w:val="o"/>
      <w:lvlJc w:val="left"/>
      <w:pPr>
        <w:ind w:left="216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1230D"/>
    <w:multiLevelType w:val="hybridMultilevel"/>
    <w:tmpl w:val="BDECA0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D133E79"/>
    <w:multiLevelType w:val="hybridMultilevel"/>
    <w:tmpl w:val="CD82A620"/>
    <w:lvl w:ilvl="0" w:tplc="F8B0357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A5E88C"/>
    <w:multiLevelType w:val="hybridMultilevel"/>
    <w:tmpl w:val="639A99FA"/>
    <w:lvl w:ilvl="0" w:tplc="8ACEA4E6">
      <w:start w:val="1"/>
      <w:numFmt w:val="bullet"/>
      <w:lvlText w:val=""/>
      <w:lvlJc w:val="left"/>
      <w:pPr>
        <w:ind w:left="720" w:hanging="360"/>
      </w:pPr>
      <w:rPr>
        <w:rFonts w:ascii="Symbol" w:hAnsi="Symbol" w:hint="default"/>
      </w:rPr>
    </w:lvl>
    <w:lvl w:ilvl="1" w:tplc="B130FEEE">
      <w:start w:val="1"/>
      <w:numFmt w:val="bullet"/>
      <w:lvlText w:val="o"/>
      <w:lvlJc w:val="left"/>
      <w:pPr>
        <w:ind w:left="1440" w:hanging="360"/>
      </w:pPr>
      <w:rPr>
        <w:rFonts w:ascii="Courier New" w:hAnsi="Courier New" w:hint="default"/>
      </w:rPr>
    </w:lvl>
    <w:lvl w:ilvl="2" w:tplc="9A08AE76">
      <w:start w:val="1"/>
      <w:numFmt w:val="bullet"/>
      <w:lvlText w:val=""/>
      <w:lvlJc w:val="left"/>
      <w:pPr>
        <w:ind w:left="2160" w:hanging="360"/>
      </w:pPr>
      <w:rPr>
        <w:rFonts w:ascii="Wingdings" w:hAnsi="Wingdings" w:hint="default"/>
      </w:rPr>
    </w:lvl>
    <w:lvl w:ilvl="3" w:tplc="733664F2">
      <w:start w:val="1"/>
      <w:numFmt w:val="bullet"/>
      <w:lvlText w:val=""/>
      <w:lvlJc w:val="left"/>
      <w:pPr>
        <w:ind w:left="2880" w:hanging="360"/>
      </w:pPr>
      <w:rPr>
        <w:rFonts w:ascii="Symbol" w:hAnsi="Symbol" w:hint="default"/>
      </w:rPr>
    </w:lvl>
    <w:lvl w:ilvl="4" w:tplc="0C9E4F82">
      <w:start w:val="1"/>
      <w:numFmt w:val="bullet"/>
      <w:lvlText w:val="o"/>
      <w:lvlJc w:val="left"/>
      <w:pPr>
        <w:ind w:left="3600" w:hanging="360"/>
      </w:pPr>
      <w:rPr>
        <w:rFonts w:ascii="Courier New" w:hAnsi="Courier New" w:hint="default"/>
      </w:rPr>
    </w:lvl>
    <w:lvl w:ilvl="5" w:tplc="9C1E9DDC">
      <w:start w:val="1"/>
      <w:numFmt w:val="bullet"/>
      <w:lvlText w:val=""/>
      <w:lvlJc w:val="left"/>
      <w:pPr>
        <w:ind w:left="4320" w:hanging="360"/>
      </w:pPr>
      <w:rPr>
        <w:rFonts w:ascii="Wingdings" w:hAnsi="Wingdings" w:hint="default"/>
      </w:rPr>
    </w:lvl>
    <w:lvl w:ilvl="6" w:tplc="ACDE5372">
      <w:start w:val="1"/>
      <w:numFmt w:val="bullet"/>
      <w:lvlText w:val=""/>
      <w:lvlJc w:val="left"/>
      <w:pPr>
        <w:ind w:left="5040" w:hanging="360"/>
      </w:pPr>
      <w:rPr>
        <w:rFonts w:ascii="Symbol" w:hAnsi="Symbol" w:hint="default"/>
      </w:rPr>
    </w:lvl>
    <w:lvl w:ilvl="7" w:tplc="BE66F606">
      <w:start w:val="1"/>
      <w:numFmt w:val="bullet"/>
      <w:lvlText w:val="o"/>
      <w:lvlJc w:val="left"/>
      <w:pPr>
        <w:ind w:left="5760" w:hanging="360"/>
      </w:pPr>
      <w:rPr>
        <w:rFonts w:ascii="Courier New" w:hAnsi="Courier New" w:hint="default"/>
      </w:rPr>
    </w:lvl>
    <w:lvl w:ilvl="8" w:tplc="F580E326">
      <w:start w:val="1"/>
      <w:numFmt w:val="bullet"/>
      <w:lvlText w:val=""/>
      <w:lvlJc w:val="left"/>
      <w:pPr>
        <w:ind w:left="6480" w:hanging="360"/>
      </w:pPr>
      <w:rPr>
        <w:rFonts w:ascii="Wingdings" w:hAnsi="Wingdings" w:hint="default"/>
      </w:rPr>
    </w:lvl>
  </w:abstractNum>
  <w:abstractNum w:abstractNumId="14" w15:restartNumberingAfterBreak="0">
    <w:nsid w:val="53E92457"/>
    <w:multiLevelType w:val="hybridMultilevel"/>
    <w:tmpl w:val="952AF3AE"/>
    <w:lvl w:ilvl="0" w:tplc="F8B0357A">
      <w:start w:val="1"/>
      <w:numFmt w:val="bullet"/>
      <w:lvlText w:val=""/>
      <w:lvlJc w:val="left"/>
      <w:pPr>
        <w:ind w:left="1800" w:hanging="360"/>
      </w:pPr>
      <w:rPr>
        <w:rFonts w:ascii="Symbol" w:hAnsi="Symbol" w:hint="default"/>
      </w:rPr>
    </w:lvl>
    <w:lvl w:ilvl="1" w:tplc="EBBE787E">
      <w:start w:val="1"/>
      <w:numFmt w:val="bullet"/>
      <w:lvlText w:val="o"/>
      <w:lvlJc w:val="left"/>
      <w:pPr>
        <w:ind w:left="2520" w:hanging="360"/>
      </w:pPr>
      <w:rPr>
        <w:rFonts w:ascii="Courier New" w:hAnsi="Courier New" w:hint="default"/>
      </w:rPr>
    </w:lvl>
    <w:lvl w:ilvl="2" w:tplc="07FEEAAE">
      <w:start w:val="1"/>
      <w:numFmt w:val="bullet"/>
      <w:lvlText w:val=""/>
      <w:lvlJc w:val="left"/>
      <w:pPr>
        <w:ind w:left="3240" w:hanging="360"/>
      </w:pPr>
      <w:rPr>
        <w:rFonts w:ascii="Wingdings" w:hAnsi="Wingdings" w:hint="default"/>
      </w:rPr>
    </w:lvl>
    <w:lvl w:ilvl="3" w:tplc="C1A2EC98">
      <w:start w:val="1"/>
      <w:numFmt w:val="bullet"/>
      <w:lvlText w:val=""/>
      <w:lvlJc w:val="left"/>
      <w:pPr>
        <w:ind w:left="3960" w:hanging="360"/>
      </w:pPr>
      <w:rPr>
        <w:rFonts w:ascii="Symbol" w:hAnsi="Symbol" w:hint="default"/>
      </w:rPr>
    </w:lvl>
    <w:lvl w:ilvl="4" w:tplc="1D6E8A42">
      <w:start w:val="1"/>
      <w:numFmt w:val="bullet"/>
      <w:lvlText w:val="o"/>
      <w:lvlJc w:val="left"/>
      <w:pPr>
        <w:ind w:left="4680" w:hanging="360"/>
      </w:pPr>
      <w:rPr>
        <w:rFonts w:ascii="Courier New" w:hAnsi="Courier New" w:hint="default"/>
      </w:rPr>
    </w:lvl>
    <w:lvl w:ilvl="5" w:tplc="79A063A8">
      <w:start w:val="1"/>
      <w:numFmt w:val="bullet"/>
      <w:lvlText w:val=""/>
      <w:lvlJc w:val="left"/>
      <w:pPr>
        <w:ind w:left="5400" w:hanging="360"/>
      </w:pPr>
      <w:rPr>
        <w:rFonts w:ascii="Wingdings" w:hAnsi="Wingdings" w:hint="default"/>
      </w:rPr>
    </w:lvl>
    <w:lvl w:ilvl="6" w:tplc="7C1001BE">
      <w:start w:val="1"/>
      <w:numFmt w:val="bullet"/>
      <w:lvlText w:val=""/>
      <w:lvlJc w:val="left"/>
      <w:pPr>
        <w:ind w:left="6120" w:hanging="360"/>
      </w:pPr>
      <w:rPr>
        <w:rFonts w:ascii="Symbol" w:hAnsi="Symbol" w:hint="default"/>
      </w:rPr>
    </w:lvl>
    <w:lvl w:ilvl="7" w:tplc="567E9E6C">
      <w:start w:val="1"/>
      <w:numFmt w:val="bullet"/>
      <w:lvlText w:val="o"/>
      <w:lvlJc w:val="left"/>
      <w:pPr>
        <w:ind w:left="6840" w:hanging="360"/>
      </w:pPr>
      <w:rPr>
        <w:rFonts w:ascii="Courier New" w:hAnsi="Courier New" w:hint="default"/>
      </w:rPr>
    </w:lvl>
    <w:lvl w:ilvl="8" w:tplc="33640430">
      <w:start w:val="1"/>
      <w:numFmt w:val="bullet"/>
      <w:lvlText w:val=""/>
      <w:lvlJc w:val="left"/>
      <w:pPr>
        <w:ind w:left="7560" w:hanging="360"/>
      </w:pPr>
      <w:rPr>
        <w:rFonts w:ascii="Wingdings" w:hAnsi="Wingdings" w:hint="default"/>
      </w:rPr>
    </w:lvl>
  </w:abstractNum>
  <w:abstractNum w:abstractNumId="15" w15:restartNumberingAfterBreak="0">
    <w:nsid w:val="5BAE17BB"/>
    <w:multiLevelType w:val="hybridMultilevel"/>
    <w:tmpl w:val="A2B0B6DA"/>
    <w:lvl w:ilvl="0" w:tplc="6A302F7C">
      <w:start w:val="1"/>
      <w:numFmt w:val="bullet"/>
      <w:lvlText w:val=""/>
      <w:lvlJc w:val="left"/>
      <w:pPr>
        <w:ind w:left="2520" w:hanging="360"/>
      </w:pPr>
      <w:rPr>
        <w:rFonts w:ascii="Symbol" w:hAnsi="Symbol" w:hint="default"/>
      </w:rPr>
    </w:lvl>
    <w:lvl w:ilvl="1" w:tplc="EF2282DA">
      <w:start w:val="1"/>
      <w:numFmt w:val="bullet"/>
      <w:lvlText w:val="o"/>
      <w:lvlJc w:val="left"/>
      <w:pPr>
        <w:ind w:left="3240" w:hanging="360"/>
      </w:pPr>
      <w:rPr>
        <w:rFonts w:ascii="Courier New" w:hAnsi="Courier New" w:hint="default"/>
      </w:rPr>
    </w:lvl>
    <w:lvl w:ilvl="2" w:tplc="704A6400">
      <w:start w:val="1"/>
      <w:numFmt w:val="bullet"/>
      <w:lvlText w:val=""/>
      <w:lvlJc w:val="left"/>
      <w:pPr>
        <w:ind w:left="3960" w:hanging="360"/>
      </w:pPr>
      <w:rPr>
        <w:rFonts w:ascii="Wingdings" w:hAnsi="Wingdings" w:hint="default"/>
      </w:rPr>
    </w:lvl>
    <w:lvl w:ilvl="3" w:tplc="BF362912">
      <w:start w:val="1"/>
      <w:numFmt w:val="bullet"/>
      <w:lvlText w:val=""/>
      <w:lvlJc w:val="left"/>
      <w:pPr>
        <w:ind w:left="4680" w:hanging="360"/>
      </w:pPr>
      <w:rPr>
        <w:rFonts w:ascii="Symbol" w:hAnsi="Symbol" w:hint="default"/>
      </w:rPr>
    </w:lvl>
    <w:lvl w:ilvl="4" w:tplc="0E088542">
      <w:start w:val="1"/>
      <w:numFmt w:val="bullet"/>
      <w:lvlText w:val="o"/>
      <w:lvlJc w:val="left"/>
      <w:pPr>
        <w:ind w:left="5400" w:hanging="360"/>
      </w:pPr>
      <w:rPr>
        <w:rFonts w:ascii="Courier New" w:hAnsi="Courier New" w:hint="default"/>
      </w:rPr>
    </w:lvl>
    <w:lvl w:ilvl="5" w:tplc="A9E414D6">
      <w:start w:val="1"/>
      <w:numFmt w:val="bullet"/>
      <w:lvlText w:val=""/>
      <w:lvlJc w:val="left"/>
      <w:pPr>
        <w:ind w:left="6120" w:hanging="360"/>
      </w:pPr>
      <w:rPr>
        <w:rFonts w:ascii="Wingdings" w:hAnsi="Wingdings" w:hint="default"/>
      </w:rPr>
    </w:lvl>
    <w:lvl w:ilvl="6" w:tplc="B8C0412A">
      <w:start w:val="1"/>
      <w:numFmt w:val="bullet"/>
      <w:lvlText w:val=""/>
      <w:lvlJc w:val="left"/>
      <w:pPr>
        <w:ind w:left="6840" w:hanging="360"/>
      </w:pPr>
      <w:rPr>
        <w:rFonts w:ascii="Symbol" w:hAnsi="Symbol" w:hint="default"/>
      </w:rPr>
    </w:lvl>
    <w:lvl w:ilvl="7" w:tplc="4EE62B82">
      <w:start w:val="1"/>
      <w:numFmt w:val="bullet"/>
      <w:lvlText w:val="o"/>
      <w:lvlJc w:val="left"/>
      <w:pPr>
        <w:ind w:left="7560" w:hanging="360"/>
      </w:pPr>
      <w:rPr>
        <w:rFonts w:ascii="Courier New" w:hAnsi="Courier New" w:hint="default"/>
      </w:rPr>
    </w:lvl>
    <w:lvl w:ilvl="8" w:tplc="6BC0067E">
      <w:start w:val="1"/>
      <w:numFmt w:val="bullet"/>
      <w:lvlText w:val=""/>
      <w:lvlJc w:val="left"/>
      <w:pPr>
        <w:ind w:left="8280" w:hanging="360"/>
      </w:pPr>
      <w:rPr>
        <w:rFonts w:ascii="Wingdings" w:hAnsi="Wingdings" w:hint="default"/>
      </w:rPr>
    </w:lvl>
  </w:abstractNum>
  <w:abstractNum w:abstractNumId="16" w15:restartNumberingAfterBreak="0">
    <w:nsid w:val="5BF1765D"/>
    <w:multiLevelType w:val="hybridMultilevel"/>
    <w:tmpl w:val="3FEEE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85A99"/>
    <w:multiLevelType w:val="hybridMultilevel"/>
    <w:tmpl w:val="4244800C"/>
    <w:lvl w:ilvl="0" w:tplc="DA70742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A701C"/>
    <w:multiLevelType w:val="hybridMultilevel"/>
    <w:tmpl w:val="D696C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B3816"/>
    <w:multiLevelType w:val="hybridMultilevel"/>
    <w:tmpl w:val="F1340472"/>
    <w:lvl w:ilvl="0" w:tplc="3A40FBD8">
      <w:start w:val="1"/>
      <w:numFmt w:val="bullet"/>
      <w:lvlText w:val=""/>
      <w:lvlJc w:val="left"/>
      <w:pPr>
        <w:ind w:left="1440" w:hanging="360"/>
      </w:pPr>
      <w:rPr>
        <w:rFonts w:ascii="Symbol" w:hAnsi="Symbol" w:hint="default"/>
      </w:rPr>
    </w:lvl>
    <w:lvl w:ilvl="1" w:tplc="589E0614">
      <w:start w:val="1"/>
      <w:numFmt w:val="bullet"/>
      <w:lvlText w:val="o"/>
      <w:lvlJc w:val="left"/>
      <w:pPr>
        <w:ind w:left="2160" w:hanging="360"/>
      </w:pPr>
      <w:rPr>
        <w:rFonts w:ascii="Courier New" w:hAnsi="Courier New" w:hint="default"/>
      </w:rPr>
    </w:lvl>
    <w:lvl w:ilvl="2" w:tplc="9C480518">
      <w:start w:val="1"/>
      <w:numFmt w:val="bullet"/>
      <w:lvlText w:val=""/>
      <w:lvlJc w:val="left"/>
      <w:pPr>
        <w:ind w:left="2880" w:hanging="360"/>
      </w:pPr>
      <w:rPr>
        <w:rFonts w:ascii="Wingdings" w:hAnsi="Wingdings" w:hint="default"/>
      </w:rPr>
    </w:lvl>
    <w:lvl w:ilvl="3" w:tplc="E2100FA8">
      <w:start w:val="1"/>
      <w:numFmt w:val="bullet"/>
      <w:lvlText w:val=""/>
      <w:lvlJc w:val="left"/>
      <w:pPr>
        <w:ind w:left="3600" w:hanging="360"/>
      </w:pPr>
      <w:rPr>
        <w:rFonts w:ascii="Symbol" w:hAnsi="Symbol" w:hint="default"/>
      </w:rPr>
    </w:lvl>
    <w:lvl w:ilvl="4" w:tplc="F342E0C6">
      <w:start w:val="1"/>
      <w:numFmt w:val="bullet"/>
      <w:lvlText w:val="o"/>
      <w:lvlJc w:val="left"/>
      <w:pPr>
        <w:ind w:left="4320" w:hanging="360"/>
      </w:pPr>
      <w:rPr>
        <w:rFonts w:ascii="Courier New" w:hAnsi="Courier New" w:hint="default"/>
      </w:rPr>
    </w:lvl>
    <w:lvl w:ilvl="5" w:tplc="8D30E5DC">
      <w:start w:val="1"/>
      <w:numFmt w:val="bullet"/>
      <w:lvlText w:val=""/>
      <w:lvlJc w:val="left"/>
      <w:pPr>
        <w:ind w:left="5040" w:hanging="360"/>
      </w:pPr>
      <w:rPr>
        <w:rFonts w:ascii="Wingdings" w:hAnsi="Wingdings" w:hint="default"/>
      </w:rPr>
    </w:lvl>
    <w:lvl w:ilvl="6" w:tplc="D076D90A">
      <w:start w:val="1"/>
      <w:numFmt w:val="bullet"/>
      <w:lvlText w:val=""/>
      <w:lvlJc w:val="left"/>
      <w:pPr>
        <w:ind w:left="5760" w:hanging="360"/>
      </w:pPr>
      <w:rPr>
        <w:rFonts w:ascii="Symbol" w:hAnsi="Symbol" w:hint="default"/>
      </w:rPr>
    </w:lvl>
    <w:lvl w:ilvl="7" w:tplc="00840C94">
      <w:start w:val="1"/>
      <w:numFmt w:val="bullet"/>
      <w:lvlText w:val="o"/>
      <w:lvlJc w:val="left"/>
      <w:pPr>
        <w:ind w:left="6480" w:hanging="360"/>
      </w:pPr>
      <w:rPr>
        <w:rFonts w:ascii="Courier New" w:hAnsi="Courier New" w:hint="default"/>
      </w:rPr>
    </w:lvl>
    <w:lvl w:ilvl="8" w:tplc="D75C8A74">
      <w:start w:val="1"/>
      <w:numFmt w:val="bullet"/>
      <w:lvlText w:val=""/>
      <w:lvlJc w:val="left"/>
      <w:pPr>
        <w:ind w:left="7200" w:hanging="360"/>
      </w:pPr>
      <w:rPr>
        <w:rFonts w:ascii="Wingdings" w:hAnsi="Wingdings" w:hint="default"/>
      </w:rPr>
    </w:lvl>
  </w:abstractNum>
  <w:abstractNum w:abstractNumId="20" w15:restartNumberingAfterBreak="0">
    <w:nsid w:val="662FED41"/>
    <w:multiLevelType w:val="hybridMultilevel"/>
    <w:tmpl w:val="DDB28C56"/>
    <w:lvl w:ilvl="0" w:tplc="1FF66028">
      <w:start w:val="1"/>
      <w:numFmt w:val="bullet"/>
      <w:lvlText w:val=""/>
      <w:lvlJc w:val="left"/>
      <w:pPr>
        <w:ind w:left="1800" w:hanging="360"/>
      </w:pPr>
      <w:rPr>
        <w:rFonts w:ascii="Symbol" w:hAnsi="Symbol" w:hint="default"/>
      </w:rPr>
    </w:lvl>
    <w:lvl w:ilvl="1" w:tplc="68481E54">
      <w:start w:val="1"/>
      <w:numFmt w:val="bullet"/>
      <w:lvlText w:val="o"/>
      <w:lvlJc w:val="left"/>
      <w:pPr>
        <w:ind w:left="2520" w:hanging="360"/>
      </w:pPr>
      <w:rPr>
        <w:rFonts w:ascii="Courier New" w:hAnsi="Courier New" w:hint="default"/>
      </w:rPr>
    </w:lvl>
    <w:lvl w:ilvl="2" w:tplc="C18E0320">
      <w:start w:val="1"/>
      <w:numFmt w:val="bullet"/>
      <w:lvlText w:val=""/>
      <w:lvlJc w:val="left"/>
      <w:pPr>
        <w:ind w:left="3240" w:hanging="360"/>
      </w:pPr>
      <w:rPr>
        <w:rFonts w:ascii="Wingdings" w:hAnsi="Wingdings" w:hint="default"/>
      </w:rPr>
    </w:lvl>
    <w:lvl w:ilvl="3" w:tplc="4B64973A">
      <w:start w:val="1"/>
      <w:numFmt w:val="bullet"/>
      <w:lvlText w:val=""/>
      <w:lvlJc w:val="left"/>
      <w:pPr>
        <w:ind w:left="3960" w:hanging="360"/>
      </w:pPr>
      <w:rPr>
        <w:rFonts w:ascii="Symbol" w:hAnsi="Symbol" w:hint="default"/>
      </w:rPr>
    </w:lvl>
    <w:lvl w:ilvl="4" w:tplc="09BE1EE2">
      <w:start w:val="1"/>
      <w:numFmt w:val="bullet"/>
      <w:lvlText w:val="o"/>
      <w:lvlJc w:val="left"/>
      <w:pPr>
        <w:ind w:left="4680" w:hanging="360"/>
      </w:pPr>
      <w:rPr>
        <w:rFonts w:ascii="Courier New" w:hAnsi="Courier New" w:hint="default"/>
      </w:rPr>
    </w:lvl>
    <w:lvl w:ilvl="5" w:tplc="502AB27A">
      <w:start w:val="1"/>
      <w:numFmt w:val="bullet"/>
      <w:lvlText w:val=""/>
      <w:lvlJc w:val="left"/>
      <w:pPr>
        <w:ind w:left="5400" w:hanging="360"/>
      </w:pPr>
      <w:rPr>
        <w:rFonts w:ascii="Wingdings" w:hAnsi="Wingdings" w:hint="default"/>
      </w:rPr>
    </w:lvl>
    <w:lvl w:ilvl="6" w:tplc="7478B81C">
      <w:start w:val="1"/>
      <w:numFmt w:val="bullet"/>
      <w:lvlText w:val=""/>
      <w:lvlJc w:val="left"/>
      <w:pPr>
        <w:ind w:left="6120" w:hanging="360"/>
      </w:pPr>
      <w:rPr>
        <w:rFonts w:ascii="Symbol" w:hAnsi="Symbol" w:hint="default"/>
      </w:rPr>
    </w:lvl>
    <w:lvl w:ilvl="7" w:tplc="B7FCCF50">
      <w:start w:val="1"/>
      <w:numFmt w:val="bullet"/>
      <w:lvlText w:val="o"/>
      <w:lvlJc w:val="left"/>
      <w:pPr>
        <w:ind w:left="6840" w:hanging="360"/>
      </w:pPr>
      <w:rPr>
        <w:rFonts w:ascii="Courier New" w:hAnsi="Courier New" w:hint="default"/>
      </w:rPr>
    </w:lvl>
    <w:lvl w:ilvl="8" w:tplc="AAFACFE6">
      <w:start w:val="1"/>
      <w:numFmt w:val="bullet"/>
      <w:lvlText w:val=""/>
      <w:lvlJc w:val="left"/>
      <w:pPr>
        <w:ind w:left="7560" w:hanging="360"/>
      </w:pPr>
      <w:rPr>
        <w:rFonts w:ascii="Wingdings" w:hAnsi="Wingdings" w:hint="default"/>
      </w:rPr>
    </w:lvl>
  </w:abstractNum>
  <w:abstractNum w:abstractNumId="21" w15:restartNumberingAfterBreak="0">
    <w:nsid w:val="69507CD1"/>
    <w:multiLevelType w:val="hybridMultilevel"/>
    <w:tmpl w:val="8D28A884"/>
    <w:lvl w:ilvl="0" w:tplc="CDCA405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A0D29"/>
    <w:multiLevelType w:val="hybridMultilevel"/>
    <w:tmpl w:val="BFFA912A"/>
    <w:lvl w:ilvl="0" w:tplc="652011E0">
      <w:start w:val="1"/>
      <w:numFmt w:val="bullet"/>
      <w:lvlText w:val=""/>
      <w:lvlJc w:val="left"/>
      <w:pPr>
        <w:ind w:left="720" w:hanging="360"/>
      </w:pPr>
      <w:rPr>
        <w:rFonts w:ascii="Symbol" w:hAnsi="Symbol" w:hint="default"/>
      </w:rPr>
    </w:lvl>
    <w:lvl w:ilvl="1" w:tplc="373C78DC">
      <w:start w:val="1"/>
      <w:numFmt w:val="bullet"/>
      <w:lvlText w:val="o"/>
      <w:lvlJc w:val="left"/>
      <w:pPr>
        <w:ind w:left="1440" w:hanging="360"/>
      </w:pPr>
      <w:rPr>
        <w:rFonts w:ascii="Courier New" w:hAnsi="Courier New" w:hint="default"/>
      </w:rPr>
    </w:lvl>
    <w:lvl w:ilvl="2" w:tplc="FB42DC2E">
      <w:start w:val="1"/>
      <w:numFmt w:val="bullet"/>
      <w:lvlText w:val=""/>
      <w:lvlJc w:val="left"/>
      <w:pPr>
        <w:ind w:left="2160" w:hanging="360"/>
      </w:pPr>
      <w:rPr>
        <w:rFonts w:ascii="Wingdings" w:hAnsi="Wingdings" w:hint="default"/>
      </w:rPr>
    </w:lvl>
    <w:lvl w:ilvl="3" w:tplc="79A04CB2">
      <w:start w:val="1"/>
      <w:numFmt w:val="bullet"/>
      <w:lvlText w:val=""/>
      <w:lvlJc w:val="left"/>
      <w:pPr>
        <w:ind w:left="2880" w:hanging="360"/>
      </w:pPr>
      <w:rPr>
        <w:rFonts w:ascii="Symbol" w:hAnsi="Symbol" w:hint="default"/>
      </w:rPr>
    </w:lvl>
    <w:lvl w:ilvl="4" w:tplc="DE82A290">
      <w:start w:val="1"/>
      <w:numFmt w:val="bullet"/>
      <w:lvlText w:val="o"/>
      <w:lvlJc w:val="left"/>
      <w:pPr>
        <w:ind w:left="3600" w:hanging="360"/>
      </w:pPr>
      <w:rPr>
        <w:rFonts w:ascii="Courier New" w:hAnsi="Courier New" w:hint="default"/>
      </w:rPr>
    </w:lvl>
    <w:lvl w:ilvl="5" w:tplc="DBDC0C1C">
      <w:start w:val="1"/>
      <w:numFmt w:val="bullet"/>
      <w:lvlText w:val=""/>
      <w:lvlJc w:val="left"/>
      <w:pPr>
        <w:ind w:left="4320" w:hanging="360"/>
      </w:pPr>
      <w:rPr>
        <w:rFonts w:ascii="Wingdings" w:hAnsi="Wingdings" w:hint="default"/>
      </w:rPr>
    </w:lvl>
    <w:lvl w:ilvl="6" w:tplc="0CC4330E">
      <w:start w:val="1"/>
      <w:numFmt w:val="bullet"/>
      <w:lvlText w:val=""/>
      <w:lvlJc w:val="left"/>
      <w:pPr>
        <w:ind w:left="5040" w:hanging="360"/>
      </w:pPr>
      <w:rPr>
        <w:rFonts w:ascii="Symbol" w:hAnsi="Symbol" w:hint="default"/>
      </w:rPr>
    </w:lvl>
    <w:lvl w:ilvl="7" w:tplc="06007258">
      <w:start w:val="1"/>
      <w:numFmt w:val="bullet"/>
      <w:lvlText w:val="o"/>
      <w:lvlJc w:val="left"/>
      <w:pPr>
        <w:ind w:left="5760" w:hanging="360"/>
      </w:pPr>
      <w:rPr>
        <w:rFonts w:ascii="Courier New" w:hAnsi="Courier New" w:hint="default"/>
      </w:rPr>
    </w:lvl>
    <w:lvl w:ilvl="8" w:tplc="1908BFC0">
      <w:start w:val="1"/>
      <w:numFmt w:val="bullet"/>
      <w:lvlText w:val=""/>
      <w:lvlJc w:val="left"/>
      <w:pPr>
        <w:ind w:left="6480" w:hanging="360"/>
      </w:pPr>
      <w:rPr>
        <w:rFonts w:ascii="Wingdings" w:hAnsi="Wingdings" w:hint="default"/>
      </w:rPr>
    </w:lvl>
  </w:abstractNum>
  <w:abstractNum w:abstractNumId="23" w15:restartNumberingAfterBreak="0">
    <w:nsid w:val="70BE828D"/>
    <w:multiLevelType w:val="hybridMultilevel"/>
    <w:tmpl w:val="4956CC9C"/>
    <w:lvl w:ilvl="0" w:tplc="0FA82700">
      <w:start w:val="1"/>
      <w:numFmt w:val="bullet"/>
      <w:lvlText w:val=""/>
      <w:lvlJc w:val="left"/>
      <w:pPr>
        <w:ind w:left="720" w:hanging="360"/>
      </w:pPr>
      <w:rPr>
        <w:rFonts w:ascii="Symbol" w:hAnsi="Symbol" w:hint="default"/>
      </w:rPr>
    </w:lvl>
    <w:lvl w:ilvl="1" w:tplc="8280D4FC">
      <w:start w:val="1"/>
      <w:numFmt w:val="bullet"/>
      <w:lvlText w:val="o"/>
      <w:lvlJc w:val="left"/>
      <w:pPr>
        <w:ind w:left="1440" w:hanging="360"/>
      </w:pPr>
      <w:rPr>
        <w:rFonts w:ascii="Courier New" w:hAnsi="Courier New" w:hint="default"/>
      </w:rPr>
    </w:lvl>
    <w:lvl w:ilvl="2" w:tplc="7172907A">
      <w:start w:val="1"/>
      <w:numFmt w:val="bullet"/>
      <w:lvlText w:val=""/>
      <w:lvlJc w:val="left"/>
      <w:pPr>
        <w:ind w:left="2160" w:hanging="360"/>
      </w:pPr>
      <w:rPr>
        <w:rFonts w:ascii="Wingdings" w:hAnsi="Wingdings" w:hint="default"/>
      </w:rPr>
    </w:lvl>
    <w:lvl w:ilvl="3" w:tplc="26C0EC18">
      <w:start w:val="1"/>
      <w:numFmt w:val="bullet"/>
      <w:lvlText w:val=""/>
      <w:lvlJc w:val="left"/>
      <w:pPr>
        <w:ind w:left="2880" w:hanging="360"/>
      </w:pPr>
      <w:rPr>
        <w:rFonts w:ascii="Symbol" w:hAnsi="Symbol" w:hint="default"/>
      </w:rPr>
    </w:lvl>
    <w:lvl w:ilvl="4" w:tplc="D6B80CA8">
      <w:start w:val="1"/>
      <w:numFmt w:val="bullet"/>
      <w:lvlText w:val="o"/>
      <w:lvlJc w:val="left"/>
      <w:pPr>
        <w:ind w:left="3600" w:hanging="360"/>
      </w:pPr>
      <w:rPr>
        <w:rFonts w:ascii="Courier New" w:hAnsi="Courier New" w:hint="default"/>
      </w:rPr>
    </w:lvl>
    <w:lvl w:ilvl="5" w:tplc="EA242256">
      <w:start w:val="1"/>
      <w:numFmt w:val="bullet"/>
      <w:lvlText w:val=""/>
      <w:lvlJc w:val="left"/>
      <w:pPr>
        <w:ind w:left="4320" w:hanging="360"/>
      </w:pPr>
      <w:rPr>
        <w:rFonts w:ascii="Wingdings" w:hAnsi="Wingdings" w:hint="default"/>
      </w:rPr>
    </w:lvl>
    <w:lvl w:ilvl="6" w:tplc="C11035A4">
      <w:start w:val="1"/>
      <w:numFmt w:val="bullet"/>
      <w:lvlText w:val=""/>
      <w:lvlJc w:val="left"/>
      <w:pPr>
        <w:ind w:left="5040" w:hanging="360"/>
      </w:pPr>
      <w:rPr>
        <w:rFonts w:ascii="Symbol" w:hAnsi="Symbol" w:hint="default"/>
      </w:rPr>
    </w:lvl>
    <w:lvl w:ilvl="7" w:tplc="5F7EFFBA">
      <w:start w:val="1"/>
      <w:numFmt w:val="bullet"/>
      <w:lvlText w:val="o"/>
      <w:lvlJc w:val="left"/>
      <w:pPr>
        <w:ind w:left="5760" w:hanging="360"/>
      </w:pPr>
      <w:rPr>
        <w:rFonts w:ascii="Courier New" w:hAnsi="Courier New" w:hint="default"/>
      </w:rPr>
    </w:lvl>
    <w:lvl w:ilvl="8" w:tplc="13E2265A">
      <w:start w:val="1"/>
      <w:numFmt w:val="bullet"/>
      <w:lvlText w:val=""/>
      <w:lvlJc w:val="left"/>
      <w:pPr>
        <w:ind w:left="6480" w:hanging="360"/>
      </w:pPr>
      <w:rPr>
        <w:rFonts w:ascii="Wingdings" w:hAnsi="Wingdings" w:hint="default"/>
      </w:rPr>
    </w:lvl>
  </w:abstractNum>
  <w:abstractNum w:abstractNumId="24" w15:restartNumberingAfterBreak="0">
    <w:nsid w:val="716C0106"/>
    <w:multiLevelType w:val="hybridMultilevel"/>
    <w:tmpl w:val="BE928F4A"/>
    <w:lvl w:ilvl="0" w:tplc="04090001">
      <w:start w:val="1"/>
      <w:numFmt w:val="bullet"/>
      <w:lvlText w:val=""/>
      <w:lvlJc w:val="left"/>
      <w:pPr>
        <w:ind w:left="1440" w:hanging="360"/>
      </w:pPr>
      <w:rPr>
        <w:rFonts w:ascii="Symbol" w:hAnsi="Symbol" w:hint="default"/>
      </w:rPr>
    </w:lvl>
    <w:lvl w:ilvl="1" w:tplc="0BAE58A8">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D630231"/>
    <w:multiLevelType w:val="hybridMultilevel"/>
    <w:tmpl w:val="734CC72E"/>
    <w:lvl w:ilvl="0" w:tplc="589E0614">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5"/>
  </w:num>
  <w:num w:numId="2">
    <w:abstractNumId w:val="13"/>
  </w:num>
  <w:num w:numId="3">
    <w:abstractNumId w:val="22"/>
  </w:num>
  <w:num w:numId="4">
    <w:abstractNumId w:val="20"/>
  </w:num>
  <w:num w:numId="5">
    <w:abstractNumId w:val="23"/>
  </w:num>
  <w:num w:numId="6">
    <w:abstractNumId w:val="19"/>
  </w:num>
  <w:num w:numId="7">
    <w:abstractNumId w:val="14"/>
  </w:num>
  <w:num w:numId="8">
    <w:abstractNumId w:val="21"/>
  </w:num>
  <w:num w:numId="9">
    <w:abstractNumId w:val="17"/>
  </w:num>
  <w:num w:numId="10">
    <w:abstractNumId w:val="5"/>
  </w:num>
  <w:num w:numId="11">
    <w:abstractNumId w:val="10"/>
  </w:num>
  <w:num w:numId="12">
    <w:abstractNumId w:val="9"/>
  </w:num>
  <w:num w:numId="13">
    <w:abstractNumId w:val="8"/>
  </w:num>
  <w:num w:numId="14">
    <w:abstractNumId w:val="3"/>
  </w:num>
  <w:num w:numId="15">
    <w:abstractNumId w:val="18"/>
  </w:num>
  <w:num w:numId="16">
    <w:abstractNumId w:val="16"/>
  </w:num>
  <w:num w:numId="17">
    <w:abstractNumId w:val="6"/>
  </w:num>
  <w:num w:numId="18">
    <w:abstractNumId w:val="24"/>
  </w:num>
  <w:num w:numId="19">
    <w:abstractNumId w:val="1"/>
  </w:num>
  <w:num w:numId="20">
    <w:abstractNumId w:val="12"/>
  </w:num>
  <w:num w:numId="21">
    <w:abstractNumId w:val="4"/>
  </w:num>
  <w:num w:numId="22">
    <w:abstractNumId w:val="25"/>
  </w:num>
  <w:num w:numId="23">
    <w:abstractNumId w:val="7"/>
  </w:num>
  <w:num w:numId="24">
    <w:abstractNumId w:val="2"/>
  </w:num>
  <w:num w:numId="25">
    <w:abstractNumId w:val="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1A"/>
    <w:rsid w:val="0001409C"/>
    <w:rsid w:val="000157DF"/>
    <w:rsid w:val="00037595"/>
    <w:rsid w:val="00042086"/>
    <w:rsid w:val="00075438"/>
    <w:rsid w:val="0008503F"/>
    <w:rsid w:val="000924AE"/>
    <w:rsid w:val="00097B35"/>
    <w:rsid w:val="000A2D42"/>
    <w:rsid w:val="000B7857"/>
    <w:rsid w:val="000C6EF5"/>
    <w:rsid w:val="000F3275"/>
    <w:rsid w:val="001017E2"/>
    <w:rsid w:val="00116DD8"/>
    <w:rsid w:val="0012299E"/>
    <w:rsid w:val="00131B52"/>
    <w:rsid w:val="00140178"/>
    <w:rsid w:val="001566FE"/>
    <w:rsid w:val="00180564"/>
    <w:rsid w:val="00181007"/>
    <w:rsid w:val="00195397"/>
    <w:rsid w:val="00196D93"/>
    <w:rsid w:val="001A4F6D"/>
    <w:rsid w:val="001A7472"/>
    <w:rsid w:val="001D6859"/>
    <w:rsid w:val="001F78C8"/>
    <w:rsid w:val="00276C26"/>
    <w:rsid w:val="00281450"/>
    <w:rsid w:val="00284351"/>
    <w:rsid w:val="00292591"/>
    <w:rsid w:val="0029564F"/>
    <w:rsid w:val="002C1BDB"/>
    <w:rsid w:val="002D58AA"/>
    <w:rsid w:val="002D5B71"/>
    <w:rsid w:val="002D6E41"/>
    <w:rsid w:val="002D7AEF"/>
    <w:rsid w:val="002E4794"/>
    <w:rsid w:val="002E4C35"/>
    <w:rsid w:val="002F3E95"/>
    <w:rsid w:val="00306D9A"/>
    <w:rsid w:val="003139CB"/>
    <w:rsid w:val="0031493F"/>
    <w:rsid w:val="00314CD3"/>
    <w:rsid w:val="003268E4"/>
    <w:rsid w:val="00342993"/>
    <w:rsid w:val="003459E2"/>
    <w:rsid w:val="003522D3"/>
    <w:rsid w:val="00356A45"/>
    <w:rsid w:val="00360B2F"/>
    <w:rsid w:val="00363006"/>
    <w:rsid w:val="00376A49"/>
    <w:rsid w:val="003771A9"/>
    <w:rsid w:val="00377928"/>
    <w:rsid w:val="00392766"/>
    <w:rsid w:val="00396F34"/>
    <w:rsid w:val="003C6B69"/>
    <w:rsid w:val="003E628A"/>
    <w:rsid w:val="003E72C5"/>
    <w:rsid w:val="00400A8B"/>
    <w:rsid w:val="00423749"/>
    <w:rsid w:val="004545B8"/>
    <w:rsid w:val="004645D5"/>
    <w:rsid w:val="00465301"/>
    <w:rsid w:val="00481AF0"/>
    <w:rsid w:val="00484617"/>
    <w:rsid w:val="004936C4"/>
    <w:rsid w:val="00494CA0"/>
    <w:rsid w:val="004A21D1"/>
    <w:rsid w:val="004A431E"/>
    <w:rsid w:val="004C70C6"/>
    <w:rsid w:val="004C76CD"/>
    <w:rsid w:val="004F6E89"/>
    <w:rsid w:val="00527124"/>
    <w:rsid w:val="00532F25"/>
    <w:rsid w:val="00552EFA"/>
    <w:rsid w:val="00556271"/>
    <w:rsid w:val="00593B79"/>
    <w:rsid w:val="005A3272"/>
    <w:rsid w:val="005B4CF0"/>
    <w:rsid w:val="005C1488"/>
    <w:rsid w:val="005E69D3"/>
    <w:rsid w:val="005F781D"/>
    <w:rsid w:val="00626B5F"/>
    <w:rsid w:val="0064302C"/>
    <w:rsid w:val="00647D0E"/>
    <w:rsid w:val="0065163E"/>
    <w:rsid w:val="00665372"/>
    <w:rsid w:val="00690BB9"/>
    <w:rsid w:val="00695E07"/>
    <w:rsid w:val="006A072A"/>
    <w:rsid w:val="006A6BD0"/>
    <w:rsid w:val="006B1029"/>
    <w:rsid w:val="006D51E7"/>
    <w:rsid w:val="006F4671"/>
    <w:rsid w:val="006F68B0"/>
    <w:rsid w:val="00725F9A"/>
    <w:rsid w:val="00734496"/>
    <w:rsid w:val="007374E2"/>
    <w:rsid w:val="00754077"/>
    <w:rsid w:val="007767CF"/>
    <w:rsid w:val="007A234B"/>
    <w:rsid w:val="007A360E"/>
    <w:rsid w:val="007B7F76"/>
    <w:rsid w:val="007C26FD"/>
    <w:rsid w:val="007E247C"/>
    <w:rsid w:val="007E28A4"/>
    <w:rsid w:val="007E4420"/>
    <w:rsid w:val="007F39E6"/>
    <w:rsid w:val="00802E3B"/>
    <w:rsid w:val="00804627"/>
    <w:rsid w:val="00844749"/>
    <w:rsid w:val="00855172"/>
    <w:rsid w:val="00881CEA"/>
    <w:rsid w:val="008A762A"/>
    <w:rsid w:val="008C30A7"/>
    <w:rsid w:val="008C5681"/>
    <w:rsid w:val="008C5E23"/>
    <w:rsid w:val="008D18AF"/>
    <w:rsid w:val="008E20F1"/>
    <w:rsid w:val="008E2E21"/>
    <w:rsid w:val="0090150D"/>
    <w:rsid w:val="00904E0F"/>
    <w:rsid w:val="00911372"/>
    <w:rsid w:val="00913986"/>
    <w:rsid w:val="0092329F"/>
    <w:rsid w:val="009326B0"/>
    <w:rsid w:val="00940B23"/>
    <w:rsid w:val="00945E44"/>
    <w:rsid w:val="0094620F"/>
    <w:rsid w:val="00956F50"/>
    <w:rsid w:val="00966240"/>
    <w:rsid w:val="00990409"/>
    <w:rsid w:val="00995D07"/>
    <w:rsid w:val="009B044E"/>
    <w:rsid w:val="009C0EF5"/>
    <w:rsid w:val="009C61E5"/>
    <w:rsid w:val="009C7D16"/>
    <w:rsid w:val="009F446A"/>
    <w:rsid w:val="00A41955"/>
    <w:rsid w:val="00A45E6D"/>
    <w:rsid w:val="00A47E99"/>
    <w:rsid w:val="00A60A33"/>
    <w:rsid w:val="00A623D5"/>
    <w:rsid w:val="00A67F39"/>
    <w:rsid w:val="00A71BD9"/>
    <w:rsid w:val="00A766B5"/>
    <w:rsid w:val="00A85171"/>
    <w:rsid w:val="00A94E51"/>
    <w:rsid w:val="00AA698F"/>
    <w:rsid w:val="00AA70A7"/>
    <w:rsid w:val="00AC3873"/>
    <w:rsid w:val="00AC60C9"/>
    <w:rsid w:val="00AC75F4"/>
    <w:rsid w:val="00AD4410"/>
    <w:rsid w:val="00AE0189"/>
    <w:rsid w:val="00AF6504"/>
    <w:rsid w:val="00B21E06"/>
    <w:rsid w:val="00B2704B"/>
    <w:rsid w:val="00B43B9E"/>
    <w:rsid w:val="00B47CA8"/>
    <w:rsid w:val="00B54CAF"/>
    <w:rsid w:val="00B5651F"/>
    <w:rsid w:val="00B73F41"/>
    <w:rsid w:val="00B75FFE"/>
    <w:rsid w:val="00B87837"/>
    <w:rsid w:val="00BA2588"/>
    <w:rsid w:val="00BB1F6F"/>
    <w:rsid w:val="00BB6B05"/>
    <w:rsid w:val="00BB72B4"/>
    <w:rsid w:val="00BC0F88"/>
    <w:rsid w:val="00BD648D"/>
    <w:rsid w:val="00BE04C0"/>
    <w:rsid w:val="00C0232E"/>
    <w:rsid w:val="00C02DDB"/>
    <w:rsid w:val="00C15993"/>
    <w:rsid w:val="00C20022"/>
    <w:rsid w:val="00C24B85"/>
    <w:rsid w:val="00C378A2"/>
    <w:rsid w:val="00C41510"/>
    <w:rsid w:val="00C424CA"/>
    <w:rsid w:val="00C54672"/>
    <w:rsid w:val="00C55F47"/>
    <w:rsid w:val="00C844B4"/>
    <w:rsid w:val="00C9692E"/>
    <w:rsid w:val="00CA0006"/>
    <w:rsid w:val="00CB5FAF"/>
    <w:rsid w:val="00CF009B"/>
    <w:rsid w:val="00CF27CE"/>
    <w:rsid w:val="00CF36D5"/>
    <w:rsid w:val="00CF5D73"/>
    <w:rsid w:val="00D00F83"/>
    <w:rsid w:val="00D10147"/>
    <w:rsid w:val="00D115F8"/>
    <w:rsid w:val="00D1461A"/>
    <w:rsid w:val="00D37BC5"/>
    <w:rsid w:val="00D5340D"/>
    <w:rsid w:val="00D56917"/>
    <w:rsid w:val="00D946B7"/>
    <w:rsid w:val="00DB0CD1"/>
    <w:rsid w:val="00DB5EB3"/>
    <w:rsid w:val="00DE6DC7"/>
    <w:rsid w:val="00E17D76"/>
    <w:rsid w:val="00E30A4D"/>
    <w:rsid w:val="00E33494"/>
    <w:rsid w:val="00E545D3"/>
    <w:rsid w:val="00E662F5"/>
    <w:rsid w:val="00E67109"/>
    <w:rsid w:val="00E71C47"/>
    <w:rsid w:val="00E867CA"/>
    <w:rsid w:val="00E9768E"/>
    <w:rsid w:val="00EA18A6"/>
    <w:rsid w:val="00EC0FA0"/>
    <w:rsid w:val="00ED04EA"/>
    <w:rsid w:val="00ED0D67"/>
    <w:rsid w:val="00ED4736"/>
    <w:rsid w:val="00EE3090"/>
    <w:rsid w:val="00F243C0"/>
    <w:rsid w:val="00F2477B"/>
    <w:rsid w:val="00F2532D"/>
    <w:rsid w:val="00F3736E"/>
    <w:rsid w:val="00F47A76"/>
    <w:rsid w:val="00F612BF"/>
    <w:rsid w:val="00F65467"/>
    <w:rsid w:val="00F74B84"/>
    <w:rsid w:val="00FA1AC2"/>
    <w:rsid w:val="00FD6A60"/>
    <w:rsid w:val="00FE008E"/>
    <w:rsid w:val="01421427"/>
    <w:rsid w:val="014A01AD"/>
    <w:rsid w:val="061D72D0"/>
    <w:rsid w:val="07C94DC6"/>
    <w:rsid w:val="088BF041"/>
    <w:rsid w:val="094D260C"/>
    <w:rsid w:val="0AC8ABCE"/>
    <w:rsid w:val="0AF0E3F3"/>
    <w:rsid w:val="0BC39103"/>
    <w:rsid w:val="0C122731"/>
    <w:rsid w:val="0E388F4A"/>
    <w:rsid w:val="10CADF14"/>
    <w:rsid w:val="1232D287"/>
    <w:rsid w:val="130B1BA9"/>
    <w:rsid w:val="1497C639"/>
    <w:rsid w:val="151660A8"/>
    <w:rsid w:val="16BA3E8E"/>
    <w:rsid w:val="1726294B"/>
    <w:rsid w:val="179E253A"/>
    <w:rsid w:val="17CF66FB"/>
    <w:rsid w:val="18A0E616"/>
    <w:rsid w:val="18AA0191"/>
    <w:rsid w:val="1A3CB677"/>
    <w:rsid w:val="1B0707BD"/>
    <w:rsid w:val="1F4A9563"/>
    <w:rsid w:val="1FDA78E0"/>
    <w:rsid w:val="20AD25F0"/>
    <w:rsid w:val="20E665C4"/>
    <w:rsid w:val="25FACECB"/>
    <w:rsid w:val="28099EA2"/>
    <w:rsid w:val="28525734"/>
    <w:rsid w:val="28C0255B"/>
    <w:rsid w:val="29A56F03"/>
    <w:rsid w:val="2BF7C61D"/>
    <w:rsid w:val="2C4D2C48"/>
    <w:rsid w:val="2F2E369D"/>
    <w:rsid w:val="2F475EFA"/>
    <w:rsid w:val="3074F80B"/>
    <w:rsid w:val="30B4110B"/>
    <w:rsid w:val="30CA06FE"/>
    <w:rsid w:val="31B080E8"/>
    <w:rsid w:val="3249D5EE"/>
    <w:rsid w:val="359D7821"/>
    <w:rsid w:val="3683F20B"/>
    <w:rsid w:val="3790A077"/>
    <w:rsid w:val="37E87956"/>
    <w:rsid w:val="3CE7543B"/>
    <w:rsid w:val="3E67F969"/>
    <w:rsid w:val="3E83249C"/>
    <w:rsid w:val="3E8F03F0"/>
    <w:rsid w:val="401EF4FD"/>
    <w:rsid w:val="406E5378"/>
    <w:rsid w:val="40E3A64D"/>
    <w:rsid w:val="41CE9238"/>
    <w:rsid w:val="4202632B"/>
    <w:rsid w:val="43248915"/>
    <w:rsid w:val="435695BF"/>
    <w:rsid w:val="436A6299"/>
    <w:rsid w:val="43937961"/>
    <w:rsid w:val="44878A6D"/>
    <w:rsid w:val="4494AD47"/>
    <w:rsid w:val="44F26620"/>
    <w:rsid w:val="45CC9D61"/>
    <w:rsid w:val="468FD0BA"/>
    <w:rsid w:val="483B143F"/>
    <w:rsid w:val="49755EDD"/>
    <w:rsid w:val="4B61A7A4"/>
    <w:rsid w:val="4BF53338"/>
    <w:rsid w:val="4D1144DF"/>
    <w:rsid w:val="4E45BAFC"/>
    <w:rsid w:val="4EAD1540"/>
    <w:rsid w:val="503518C7"/>
    <w:rsid w:val="5548DF41"/>
    <w:rsid w:val="558EFB0B"/>
    <w:rsid w:val="55BD3B8C"/>
    <w:rsid w:val="566C1791"/>
    <w:rsid w:val="569839F2"/>
    <w:rsid w:val="56AC47D1"/>
    <w:rsid w:val="57AE7C48"/>
    <w:rsid w:val="5807E7F2"/>
    <w:rsid w:val="58402AAC"/>
    <w:rsid w:val="5A53E4C6"/>
    <w:rsid w:val="5AF4637B"/>
    <w:rsid w:val="5B3F88B4"/>
    <w:rsid w:val="5B77CB6E"/>
    <w:rsid w:val="5B7FB8F4"/>
    <w:rsid w:val="5D6B8018"/>
    <w:rsid w:val="5DF8FB80"/>
    <w:rsid w:val="5E01E0EA"/>
    <w:rsid w:val="5E02033F"/>
    <w:rsid w:val="5E9F619B"/>
    <w:rsid w:val="6012F9D7"/>
    <w:rsid w:val="60AF311D"/>
    <w:rsid w:val="6139A401"/>
    <w:rsid w:val="62C1A9D5"/>
    <w:rsid w:val="636566BA"/>
    <w:rsid w:val="6372D2BE"/>
    <w:rsid w:val="66C26B9B"/>
    <w:rsid w:val="66C76519"/>
    <w:rsid w:val="68CFF24B"/>
    <w:rsid w:val="6944B5E6"/>
    <w:rsid w:val="6AE08647"/>
    <w:rsid w:val="6B1083B9"/>
    <w:rsid w:val="6B7DE4A3"/>
    <w:rsid w:val="6B95DCBE"/>
    <w:rsid w:val="6CA2C09F"/>
    <w:rsid w:val="6D64DB85"/>
    <w:rsid w:val="6DF44F9A"/>
    <w:rsid w:val="6EF8EB38"/>
    <w:rsid w:val="717E1F22"/>
    <w:rsid w:val="72051E42"/>
    <w:rsid w:val="722A6261"/>
    <w:rsid w:val="725D8E41"/>
    <w:rsid w:val="729F8898"/>
    <w:rsid w:val="72CA3E03"/>
    <w:rsid w:val="7368ABE9"/>
    <w:rsid w:val="73A0EEA3"/>
    <w:rsid w:val="7463911E"/>
    <w:rsid w:val="75E3060A"/>
    <w:rsid w:val="7815B739"/>
    <w:rsid w:val="7AEACABD"/>
    <w:rsid w:val="7BD144A7"/>
    <w:rsid w:val="7C1F306E"/>
    <w:rsid w:val="7C558554"/>
    <w:rsid w:val="7E7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2147E5"/>
  <w15:chartTrackingRefBased/>
  <w15:docId w15:val="{6940AE87-0576-4F1D-8827-BECDA068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E33494"/>
    <w:rPr>
      <w:color w:val="0563C1" w:themeColor="hyperlink"/>
      <w:u w:val="single"/>
    </w:rPr>
  </w:style>
  <w:style w:type="character" w:styleId="UnresolvedMention">
    <w:name w:val="Unresolved Mention"/>
    <w:basedOn w:val="DefaultParagraphFont"/>
    <w:uiPriority w:val="99"/>
    <w:semiHidden/>
    <w:unhideWhenUsed/>
    <w:rsid w:val="00E33494"/>
    <w:rPr>
      <w:color w:val="605E5C"/>
      <w:shd w:val="clear" w:color="auto" w:fill="E1DFDD"/>
    </w:rPr>
  </w:style>
  <w:style w:type="character" w:customStyle="1" w:styleId="user-name-span">
    <w:name w:val="user-name-span"/>
    <w:basedOn w:val="DefaultParagraphFont"/>
    <w:rsid w:val="007A360E"/>
  </w:style>
  <w:style w:type="character" w:customStyle="1" w:styleId="time">
    <w:name w:val="time"/>
    <w:basedOn w:val="DefaultParagraphFont"/>
    <w:rsid w:val="001D6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6230">
      <w:bodyDiv w:val="1"/>
      <w:marLeft w:val="0"/>
      <w:marRight w:val="0"/>
      <w:marTop w:val="0"/>
      <w:marBottom w:val="0"/>
      <w:divBdr>
        <w:top w:val="none" w:sz="0" w:space="0" w:color="auto"/>
        <w:left w:val="none" w:sz="0" w:space="0" w:color="auto"/>
        <w:bottom w:val="none" w:sz="0" w:space="0" w:color="auto"/>
        <w:right w:val="none" w:sz="0" w:space="0" w:color="auto"/>
      </w:divBdr>
    </w:div>
    <w:div w:id="204761968">
      <w:bodyDiv w:val="1"/>
      <w:marLeft w:val="0"/>
      <w:marRight w:val="0"/>
      <w:marTop w:val="0"/>
      <w:marBottom w:val="0"/>
      <w:divBdr>
        <w:top w:val="none" w:sz="0" w:space="0" w:color="auto"/>
        <w:left w:val="none" w:sz="0" w:space="0" w:color="auto"/>
        <w:bottom w:val="none" w:sz="0" w:space="0" w:color="auto"/>
        <w:right w:val="none" w:sz="0" w:space="0" w:color="auto"/>
      </w:divBdr>
      <w:divsChild>
        <w:div w:id="531262939">
          <w:marLeft w:val="0"/>
          <w:marRight w:val="0"/>
          <w:marTop w:val="0"/>
          <w:marBottom w:val="0"/>
          <w:divBdr>
            <w:top w:val="none" w:sz="0" w:space="0" w:color="auto"/>
            <w:left w:val="none" w:sz="0" w:space="0" w:color="auto"/>
            <w:bottom w:val="none" w:sz="0" w:space="0" w:color="auto"/>
            <w:right w:val="none" w:sz="0" w:space="0" w:color="auto"/>
          </w:divBdr>
        </w:div>
        <w:div w:id="24255770">
          <w:marLeft w:val="0"/>
          <w:marRight w:val="0"/>
          <w:marTop w:val="0"/>
          <w:marBottom w:val="0"/>
          <w:divBdr>
            <w:top w:val="none" w:sz="0" w:space="0" w:color="auto"/>
            <w:left w:val="none" w:sz="0" w:space="0" w:color="auto"/>
            <w:bottom w:val="none" w:sz="0" w:space="0" w:color="auto"/>
            <w:right w:val="none" w:sz="0" w:space="0" w:color="auto"/>
          </w:divBdr>
        </w:div>
      </w:divsChild>
    </w:div>
    <w:div w:id="217515446">
      <w:bodyDiv w:val="1"/>
      <w:marLeft w:val="0"/>
      <w:marRight w:val="0"/>
      <w:marTop w:val="0"/>
      <w:marBottom w:val="0"/>
      <w:divBdr>
        <w:top w:val="none" w:sz="0" w:space="0" w:color="auto"/>
        <w:left w:val="none" w:sz="0" w:space="0" w:color="auto"/>
        <w:bottom w:val="none" w:sz="0" w:space="0" w:color="auto"/>
        <w:right w:val="none" w:sz="0" w:space="0" w:color="auto"/>
      </w:divBdr>
    </w:div>
    <w:div w:id="438137841">
      <w:bodyDiv w:val="1"/>
      <w:marLeft w:val="0"/>
      <w:marRight w:val="0"/>
      <w:marTop w:val="0"/>
      <w:marBottom w:val="0"/>
      <w:divBdr>
        <w:top w:val="none" w:sz="0" w:space="0" w:color="auto"/>
        <w:left w:val="none" w:sz="0" w:space="0" w:color="auto"/>
        <w:bottom w:val="none" w:sz="0" w:space="0" w:color="auto"/>
        <w:right w:val="none" w:sz="0" w:space="0" w:color="auto"/>
      </w:divBdr>
    </w:div>
    <w:div w:id="554043480">
      <w:bodyDiv w:val="1"/>
      <w:marLeft w:val="0"/>
      <w:marRight w:val="0"/>
      <w:marTop w:val="0"/>
      <w:marBottom w:val="0"/>
      <w:divBdr>
        <w:top w:val="none" w:sz="0" w:space="0" w:color="auto"/>
        <w:left w:val="none" w:sz="0" w:space="0" w:color="auto"/>
        <w:bottom w:val="none" w:sz="0" w:space="0" w:color="auto"/>
        <w:right w:val="none" w:sz="0" w:space="0" w:color="auto"/>
      </w:divBdr>
    </w:div>
    <w:div w:id="570891671">
      <w:bodyDiv w:val="1"/>
      <w:marLeft w:val="0"/>
      <w:marRight w:val="0"/>
      <w:marTop w:val="0"/>
      <w:marBottom w:val="0"/>
      <w:divBdr>
        <w:top w:val="none" w:sz="0" w:space="0" w:color="auto"/>
        <w:left w:val="none" w:sz="0" w:space="0" w:color="auto"/>
        <w:bottom w:val="none" w:sz="0" w:space="0" w:color="auto"/>
        <w:right w:val="none" w:sz="0" w:space="0" w:color="auto"/>
      </w:divBdr>
    </w:div>
    <w:div w:id="581262653">
      <w:bodyDiv w:val="1"/>
      <w:marLeft w:val="0"/>
      <w:marRight w:val="0"/>
      <w:marTop w:val="0"/>
      <w:marBottom w:val="0"/>
      <w:divBdr>
        <w:top w:val="none" w:sz="0" w:space="0" w:color="auto"/>
        <w:left w:val="none" w:sz="0" w:space="0" w:color="auto"/>
        <w:bottom w:val="none" w:sz="0" w:space="0" w:color="auto"/>
        <w:right w:val="none" w:sz="0" w:space="0" w:color="auto"/>
      </w:divBdr>
    </w:div>
    <w:div w:id="652098062">
      <w:bodyDiv w:val="1"/>
      <w:marLeft w:val="0"/>
      <w:marRight w:val="0"/>
      <w:marTop w:val="0"/>
      <w:marBottom w:val="0"/>
      <w:divBdr>
        <w:top w:val="none" w:sz="0" w:space="0" w:color="auto"/>
        <w:left w:val="none" w:sz="0" w:space="0" w:color="auto"/>
        <w:bottom w:val="none" w:sz="0" w:space="0" w:color="auto"/>
        <w:right w:val="none" w:sz="0" w:space="0" w:color="auto"/>
      </w:divBdr>
      <w:divsChild>
        <w:div w:id="1352024106">
          <w:marLeft w:val="0"/>
          <w:marRight w:val="0"/>
          <w:marTop w:val="0"/>
          <w:marBottom w:val="0"/>
          <w:divBdr>
            <w:top w:val="none" w:sz="0" w:space="0" w:color="auto"/>
            <w:left w:val="none" w:sz="0" w:space="0" w:color="auto"/>
            <w:bottom w:val="none" w:sz="0" w:space="0" w:color="auto"/>
            <w:right w:val="none" w:sz="0" w:space="0" w:color="auto"/>
          </w:divBdr>
        </w:div>
        <w:div w:id="670446083">
          <w:marLeft w:val="0"/>
          <w:marRight w:val="0"/>
          <w:marTop w:val="0"/>
          <w:marBottom w:val="0"/>
          <w:divBdr>
            <w:top w:val="none" w:sz="0" w:space="0" w:color="auto"/>
            <w:left w:val="none" w:sz="0" w:space="0" w:color="auto"/>
            <w:bottom w:val="none" w:sz="0" w:space="0" w:color="auto"/>
            <w:right w:val="none" w:sz="0" w:space="0" w:color="auto"/>
          </w:divBdr>
        </w:div>
        <w:div w:id="932393808">
          <w:marLeft w:val="0"/>
          <w:marRight w:val="0"/>
          <w:marTop w:val="0"/>
          <w:marBottom w:val="0"/>
          <w:divBdr>
            <w:top w:val="none" w:sz="0" w:space="0" w:color="auto"/>
            <w:left w:val="none" w:sz="0" w:space="0" w:color="auto"/>
            <w:bottom w:val="none" w:sz="0" w:space="0" w:color="auto"/>
            <w:right w:val="none" w:sz="0" w:space="0" w:color="auto"/>
          </w:divBdr>
        </w:div>
        <w:div w:id="376391724">
          <w:marLeft w:val="0"/>
          <w:marRight w:val="0"/>
          <w:marTop w:val="0"/>
          <w:marBottom w:val="0"/>
          <w:divBdr>
            <w:top w:val="none" w:sz="0" w:space="0" w:color="auto"/>
            <w:left w:val="none" w:sz="0" w:space="0" w:color="auto"/>
            <w:bottom w:val="none" w:sz="0" w:space="0" w:color="auto"/>
            <w:right w:val="none" w:sz="0" w:space="0" w:color="auto"/>
          </w:divBdr>
        </w:div>
        <w:div w:id="1413818428">
          <w:marLeft w:val="0"/>
          <w:marRight w:val="0"/>
          <w:marTop w:val="0"/>
          <w:marBottom w:val="0"/>
          <w:divBdr>
            <w:top w:val="none" w:sz="0" w:space="0" w:color="auto"/>
            <w:left w:val="none" w:sz="0" w:space="0" w:color="auto"/>
            <w:bottom w:val="none" w:sz="0" w:space="0" w:color="auto"/>
            <w:right w:val="none" w:sz="0" w:space="0" w:color="auto"/>
          </w:divBdr>
        </w:div>
      </w:divsChild>
    </w:div>
    <w:div w:id="683288934">
      <w:bodyDiv w:val="1"/>
      <w:marLeft w:val="0"/>
      <w:marRight w:val="0"/>
      <w:marTop w:val="0"/>
      <w:marBottom w:val="0"/>
      <w:divBdr>
        <w:top w:val="none" w:sz="0" w:space="0" w:color="auto"/>
        <w:left w:val="none" w:sz="0" w:space="0" w:color="auto"/>
        <w:bottom w:val="none" w:sz="0" w:space="0" w:color="auto"/>
        <w:right w:val="none" w:sz="0" w:space="0" w:color="auto"/>
      </w:divBdr>
    </w:div>
    <w:div w:id="708451326">
      <w:bodyDiv w:val="1"/>
      <w:marLeft w:val="0"/>
      <w:marRight w:val="0"/>
      <w:marTop w:val="0"/>
      <w:marBottom w:val="0"/>
      <w:divBdr>
        <w:top w:val="none" w:sz="0" w:space="0" w:color="auto"/>
        <w:left w:val="none" w:sz="0" w:space="0" w:color="auto"/>
        <w:bottom w:val="none" w:sz="0" w:space="0" w:color="auto"/>
        <w:right w:val="none" w:sz="0" w:space="0" w:color="auto"/>
      </w:divBdr>
    </w:div>
    <w:div w:id="778641445">
      <w:bodyDiv w:val="1"/>
      <w:marLeft w:val="0"/>
      <w:marRight w:val="0"/>
      <w:marTop w:val="0"/>
      <w:marBottom w:val="0"/>
      <w:divBdr>
        <w:top w:val="none" w:sz="0" w:space="0" w:color="auto"/>
        <w:left w:val="none" w:sz="0" w:space="0" w:color="auto"/>
        <w:bottom w:val="none" w:sz="0" w:space="0" w:color="auto"/>
        <w:right w:val="none" w:sz="0" w:space="0" w:color="auto"/>
      </w:divBdr>
    </w:div>
    <w:div w:id="909999063">
      <w:bodyDiv w:val="1"/>
      <w:marLeft w:val="0"/>
      <w:marRight w:val="0"/>
      <w:marTop w:val="0"/>
      <w:marBottom w:val="0"/>
      <w:divBdr>
        <w:top w:val="none" w:sz="0" w:space="0" w:color="auto"/>
        <w:left w:val="none" w:sz="0" w:space="0" w:color="auto"/>
        <w:bottom w:val="none" w:sz="0" w:space="0" w:color="auto"/>
        <w:right w:val="none" w:sz="0" w:space="0" w:color="auto"/>
      </w:divBdr>
      <w:divsChild>
        <w:div w:id="1183669292">
          <w:marLeft w:val="0"/>
          <w:marRight w:val="0"/>
          <w:marTop w:val="0"/>
          <w:marBottom w:val="0"/>
          <w:divBdr>
            <w:top w:val="none" w:sz="0" w:space="0" w:color="auto"/>
            <w:left w:val="none" w:sz="0" w:space="0" w:color="auto"/>
            <w:bottom w:val="none" w:sz="0" w:space="0" w:color="auto"/>
            <w:right w:val="none" w:sz="0" w:space="0" w:color="auto"/>
          </w:divBdr>
          <w:divsChild>
            <w:div w:id="499779439">
              <w:marLeft w:val="0"/>
              <w:marRight w:val="0"/>
              <w:marTop w:val="0"/>
              <w:marBottom w:val="0"/>
              <w:divBdr>
                <w:top w:val="none" w:sz="0" w:space="0" w:color="auto"/>
                <w:left w:val="none" w:sz="0" w:space="0" w:color="auto"/>
                <w:bottom w:val="none" w:sz="0" w:space="0" w:color="auto"/>
                <w:right w:val="none" w:sz="0" w:space="0" w:color="auto"/>
              </w:divBdr>
            </w:div>
          </w:divsChild>
        </w:div>
        <w:div w:id="144705268">
          <w:marLeft w:val="0"/>
          <w:marRight w:val="0"/>
          <w:marTop w:val="0"/>
          <w:marBottom w:val="0"/>
          <w:divBdr>
            <w:top w:val="none" w:sz="0" w:space="0" w:color="auto"/>
            <w:left w:val="none" w:sz="0" w:space="0" w:color="auto"/>
            <w:bottom w:val="none" w:sz="0" w:space="0" w:color="auto"/>
            <w:right w:val="none" w:sz="0" w:space="0" w:color="auto"/>
          </w:divBdr>
          <w:divsChild>
            <w:div w:id="10744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2377">
      <w:bodyDiv w:val="1"/>
      <w:marLeft w:val="0"/>
      <w:marRight w:val="0"/>
      <w:marTop w:val="0"/>
      <w:marBottom w:val="0"/>
      <w:divBdr>
        <w:top w:val="none" w:sz="0" w:space="0" w:color="auto"/>
        <w:left w:val="none" w:sz="0" w:space="0" w:color="auto"/>
        <w:bottom w:val="none" w:sz="0" w:space="0" w:color="auto"/>
        <w:right w:val="none" w:sz="0" w:space="0" w:color="auto"/>
      </w:divBdr>
    </w:div>
    <w:div w:id="1226837296">
      <w:bodyDiv w:val="1"/>
      <w:marLeft w:val="0"/>
      <w:marRight w:val="0"/>
      <w:marTop w:val="0"/>
      <w:marBottom w:val="0"/>
      <w:divBdr>
        <w:top w:val="none" w:sz="0" w:space="0" w:color="auto"/>
        <w:left w:val="none" w:sz="0" w:space="0" w:color="auto"/>
        <w:bottom w:val="none" w:sz="0" w:space="0" w:color="auto"/>
        <w:right w:val="none" w:sz="0" w:space="0" w:color="auto"/>
      </w:divBdr>
    </w:div>
    <w:div w:id="1234390960">
      <w:bodyDiv w:val="1"/>
      <w:marLeft w:val="0"/>
      <w:marRight w:val="0"/>
      <w:marTop w:val="0"/>
      <w:marBottom w:val="0"/>
      <w:divBdr>
        <w:top w:val="none" w:sz="0" w:space="0" w:color="auto"/>
        <w:left w:val="none" w:sz="0" w:space="0" w:color="auto"/>
        <w:bottom w:val="none" w:sz="0" w:space="0" w:color="auto"/>
        <w:right w:val="none" w:sz="0" w:space="0" w:color="auto"/>
      </w:divBdr>
    </w:div>
    <w:div w:id="1237741204">
      <w:bodyDiv w:val="1"/>
      <w:marLeft w:val="0"/>
      <w:marRight w:val="0"/>
      <w:marTop w:val="0"/>
      <w:marBottom w:val="0"/>
      <w:divBdr>
        <w:top w:val="none" w:sz="0" w:space="0" w:color="auto"/>
        <w:left w:val="none" w:sz="0" w:space="0" w:color="auto"/>
        <w:bottom w:val="none" w:sz="0" w:space="0" w:color="auto"/>
        <w:right w:val="none" w:sz="0" w:space="0" w:color="auto"/>
      </w:divBdr>
      <w:divsChild>
        <w:div w:id="1153713088">
          <w:marLeft w:val="0"/>
          <w:marRight w:val="0"/>
          <w:marTop w:val="0"/>
          <w:marBottom w:val="0"/>
          <w:divBdr>
            <w:top w:val="none" w:sz="0" w:space="0" w:color="auto"/>
            <w:left w:val="none" w:sz="0" w:space="0" w:color="auto"/>
            <w:bottom w:val="none" w:sz="0" w:space="0" w:color="auto"/>
            <w:right w:val="none" w:sz="0" w:space="0" w:color="auto"/>
          </w:divBdr>
          <w:divsChild>
            <w:div w:id="2666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7263">
      <w:bodyDiv w:val="1"/>
      <w:marLeft w:val="0"/>
      <w:marRight w:val="0"/>
      <w:marTop w:val="0"/>
      <w:marBottom w:val="0"/>
      <w:divBdr>
        <w:top w:val="none" w:sz="0" w:space="0" w:color="auto"/>
        <w:left w:val="none" w:sz="0" w:space="0" w:color="auto"/>
        <w:bottom w:val="none" w:sz="0" w:space="0" w:color="auto"/>
        <w:right w:val="none" w:sz="0" w:space="0" w:color="auto"/>
      </w:divBdr>
    </w:div>
    <w:div w:id="1554274285">
      <w:bodyDiv w:val="1"/>
      <w:marLeft w:val="0"/>
      <w:marRight w:val="0"/>
      <w:marTop w:val="0"/>
      <w:marBottom w:val="0"/>
      <w:divBdr>
        <w:top w:val="none" w:sz="0" w:space="0" w:color="auto"/>
        <w:left w:val="none" w:sz="0" w:space="0" w:color="auto"/>
        <w:bottom w:val="none" w:sz="0" w:space="0" w:color="auto"/>
        <w:right w:val="none" w:sz="0" w:space="0" w:color="auto"/>
      </w:divBdr>
    </w:div>
    <w:div w:id="1768111171">
      <w:bodyDiv w:val="1"/>
      <w:marLeft w:val="0"/>
      <w:marRight w:val="0"/>
      <w:marTop w:val="0"/>
      <w:marBottom w:val="0"/>
      <w:divBdr>
        <w:top w:val="none" w:sz="0" w:space="0" w:color="auto"/>
        <w:left w:val="none" w:sz="0" w:space="0" w:color="auto"/>
        <w:bottom w:val="none" w:sz="0" w:space="0" w:color="auto"/>
        <w:right w:val="none" w:sz="0" w:space="0" w:color="auto"/>
      </w:divBdr>
    </w:div>
    <w:div w:id="1779787202">
      <w:bodyDiv w:val="1"/>
      <w:marLeft w:val="0"/>
      <w:marRight w:val="0"/>
      <w:marTop w:val="0"/>
      <w:marBottom w:val="0"/>
      <w:divBdr>
        <w:top w:val="none" w:sz="0" w:space="0" w:color="auto"/>
        <w:left w:val="none" w:sz="0" w:space="0" w:color="auto"/>
        <w:bottom w:val="none" w:sz="0" w:space="0" w:color="auto"/>
        <w:right w:val="none" w:sz="0" w:space="0" w:color="auto"/>
      </w:divBdr>
    </w:div>
    <w:div w:id="2120486762">
      <w:bodyDiv w:val="1"/>
      <w:marLeft w:val="0"/>
      <w:marRight w:val="0"/>
      <w:marTop w:val="0"/>
      <w:marBottom w:val="0"/>
      <w:divBdr>
        <w:top w:val="none" w:sz="0" w:space="0" w:color="auto"/>
        <w:left w:val="none" w:sz="0" w:space="0" w:color="auto"/>
        <w:bottom w:val="none" w:sz="0" w:space="0" w:color="auto"/>
        <w:right w:val="none" w:sz="0" w:space="0" w:color="auto"/>
      </w:divBdr>
    </w:div>
    <w:div w:id="21450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IECareer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82020d-81ce-44ab-bc80-9456d39f056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E46C76E75F424391C59363A32980F8" ma:contentTypeVersion="20" ma:contentTypeDescription="Create a new document." ma:contentTypeScope="" ma:versionID="4c87b4006c1312b1ab62d8b1f00fff9d">
  <xsd:schema xmlns:xsd="http://www.w3.org/2001/XMLSchema" xmlns:xs="http://www.w3.org/2001/XMLSchema" xmlns:p="http://schemas.microsoft.com/office/2006/metadata/properties" xmlns:ns1="http://schemas.microsoft.com/sharepoint/v3" xmlns:ns3="c7128cad-be38-459f-9b1d-a0ca397cc78a" xmlns:ns4="4482020d-81ce-44ab-bc80-9456d39f0569" targetNamespace="http://schemas.microsoft.com/office/2006/metadata/properties" ma:root="true" ma:fieldsID="1885b7c66bca7732eec184019e086295" ns1:_="" ns3:_="" ns4:_="">
    <xsd:import namespace="http://schemas.microsoft.com/sharepoint/v3"/>
    <xsd:import namespace="c7128cad-be38-459f-9b1d-a0ca397cc78a"/>
    <xsd:import namespace="4482020d-81ce-44ab-bc80-9456d39f05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128cad-be38-459f-9b1d-a0ca397cc7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2020d-81ce-44ab-bc80-9456d39f05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29686-986E-42E3-AC1D-0CD9884680E3}">
  <ds:schemaRefs>
    <ds:schemaRef ds:uri="http://schemas.microsoft.com/office/2006/documentManagement/types"/>
    <ds:schemaRef ds:uri="4482020d-81ce-44ab-bc80-9456d39f0569"/>
    <ds:schemaRef ds:uri="http://purl.org/dc/elements/1.1/"/>
    <ds:schemaRef ds:uri="http://www.w3.org/XML/1998/namespace"/>
    <ds:schemaRef ds:uri="http://schemas.microsoft.com/office/2006/metadata/properties"/>
    <ds:schemaRef ds:uri="http://schemas.microsoft.com/sharepoint/v3"/>
    <ds:schemaRef ds:uri="http://purl.org/dc/terms/"/>
    <ds:schemaRef ds:uri="http://purl.org/dc/dcmitype/"/>
    <ds:schemaRef ds:uri="c7128cad-be38-459f-9b1d-a0ca397cc78a"/>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A989A49-80AC-4381-B247-906A7117B157}">
  <ds:schemaRefs>
    <ds:schemaRef ds:uri="http://schemas.microsoft.com/sharepoint/v3/contenttype/forms"/>
  </ds:schemaRefs>
</ds:datastoreItem>
</file>

<file path=customXml/itemProps3.xml><?xml version="1.0" encoding="utf-8"?>
<ds:datastoreItem xmlns:ds="http://schemas.openxmlformats.org/officeDocument/2006/customXml" ds:itemID="{BFF47CC4-5C35-4BB5-88C9-05429ADDA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7128cad-be38-459f-9b1d-a0ca397cc78a"/>
    <ds:schemaRef ds:uri="4482020d-81ce-44ab-bc80-9456d39f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C43453-964B-43F1-A766-71CFB18F8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2217</Words>
  <Characters>10603</Characters>
  <Application>Microsoft Office Word</Application>
  <DocSecurity>0</DocSecurity>
  <Lines>201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Adeel Rizvi</dc:creator>
  <cp:keywords/>
  <dc:description/>
  <cp:lastModifiedBy>Thursby, Diann</cp:lastModifiedBy>
  <cp:revision>5</cp:revision>
  <cp:lastPrinted>2023-11-20T22:26:00Z</cp:lastPrinted>
  <dcterms:created xsi:type="dcterms:W3CDTF">2024-01-30T22:04:00Z</dcterms:created>
  <dcterms:modified xsi:type="dcterms:W3CDTF">2024-01-30T23:54:00Z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0x01010031E46C76E75F424391C59363A32980F8</vt:lpwstr>
  </property>
  <property fmtid="{D5CDD505-2E9C-101B-9397-08002B2CF9AE}" pid="3" name="GrammarlyDocumentId">
    <vt:lpwstr>7078a41e70e135ce7feac1cca615fd85ea413704b61660d6ad0c1726b00383b7</vt:lpwstr>
  </property>
</Properties>
</file>